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5E" w:rsidRDefault="0070245E">
      <w:r w:rsidRPr="0070245E">
        <w:rPr>
          <w:b/>
        </w:rPr>
        <w:t>Unit 4: Cell Function</w:t>
      </w:r>
      <w:r w:rsidRPr="0070245E">
        <w:rPr>
          <w:b/>
        </w:rPr>
        <w:br/>
        <w:t>Review Stations</w:t>
      </w:r>
    </w:p>
    <w:p w:rsidR="00A70F9E" w:rsidRDefault="0070245E">
      <w:r>
        <w:rPr>
          <w:u w:val="single"/>
        </w:rPr>
        <w:t>Station 1: Cell specialization/Differentiation</w:t>
      </w:r>
      <w:r w:rsidR="007E6FC8">
        <w:rPr>
          <w:u w:val="single"/>
        </w:rPr>
        <w:br/>
      </w:r>
      <w:r w:rsidR="00695CB8">
        <w:t xml:space="preserve">1. </w:t>
      </w:r>
      <w:r w:rsidR="007E6FC8">
        <w:t xml:space="preserve">Watch the video at </w:t>
      </w:r>
    </w:p>
    <w:p w:rsidR="007E6FC8" w:rsidRPr="00695CB8" w:rsidRDefault="00A70F9E" w:rsidP="00D53CB1">
      <w:hyperlink r:id="rId5" w:anchor=".WNJsymu7rIV" w:history="1">
        <w:r w:rsidRPr="00987DF7">
          <w:rPr>
            <w:rStyle w:val="Hyperlink"/>
          </w:rPr>
          <w:t>https://unctv.pbslearningmedia.org/resource/tdc02.sci.life.stru.different/cell-differentiation/#.WNJsymu7rIV</w:t>
        </w:r>
      </w:hyperlink>
      <w:r w:rsidR="00695CB8">
        <w:t xml:space="preserve"> </w:t>
      </w:r>
    </w:p>
    <w:p w:rsidR="00695CB8" w:rsidRPr="00695CB8" w:rsidRDefault="00695CB8" w:rsidP="00D53CB1">
      <w:r>
        <w:t>2. Make a Feynman study sheet for cell specialization, using specific examples from the video.</w:t>
      </w:r>
    </w:p>
    <w:p w:rsidR="00D53CB1" w:rsidRDefault="0070245E" w:rsidP="00D53CB1">
      <w:r>
        <w:rPr>
          <w:u w:val="single"/>
        </w:rPr>
        <w:t xml:space="preserve">Station 2: Cell Cycle </w:t>
      </w:r>
      <w:r w:rsidR="00374F05">
        <w:rPr>
          <w:u w:val="single"/>
        </w:rPr>
        <w:br/>
      </w:r>
      <w:proofErr w:type="gramStart"/>
      <w:r w:rsidR="00374F05">
        <w:t>Using</w:t>
      </w:r>
      <w:proofErr w:type="gramEnd"/>
      <w:r w:rsidR="00374F05">
        <w:t xml:space="preserve"> your device, open up the following site: </w:t>
      </w:r>
      <w:hyperlink r:id="rId6" w:history="1">
        <w:r w:rsidR="00D53CB1" w:rsidRPr="00B257A0">
          <w:rPr>
            <w:rStyle w:val="Hyperlink"/>
          </w:rPr>
          <w:t>http://www.cellsalive.com/cell_cycle_js.htm</w:t>
        </w:r>
      </w:hyperlink>
      <w:r w:rsidR="00D53CB1">
        <w:t>. Then click the button that says “Start the Animation.” You’ll start with Interphase. Hit Play and watch the animation.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What are the parts of interphase?  What are the major events in each?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What part of the cell cycle follows the G2?  Is it part of interphase?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What is the purpose of checkpoints in the cell cycle? (Hint: Think about what controls the rate of the cell cycle)</w:t>
      </w:r>
    </w:p>
    <w:p w:rsidR="00D53CB1" w:rsidRDefault="00D53CB1" w:rsidP="00D53CB1">
      <w:pPr>
        <w:pStyle w:val="ListParagraph"/>
        <w:numPr>
          <w:ilvl w:val="0"/>
          <w:numId w:val="3"/>
        </w:numPr>
      </w:pPr>
      <w:r>
        <w:t>How might cancer relate to a problem with the checkpoints in the cell cycle?</w:t>
      </w:r>
    </w:p>
    <w:p w:rsidR="002664E4" w:rsidRDefault="002664E4" w:rsidP="00D53CB1">
      <w:pPr>
        <w:pStyle w:val="ListParagraph"/>
        <w:numPr>
          <w:ilvl w:val="0"/>
          <w:numId w:val="3"/>
        </w:numPr>
      </w:pPr>
      <w:r>
        <w:t>Besides the checkpoints, what else controls how quickly cells divide?</w:t>
      </w:r>
    </w:p>
    <w:p w:rsidR="000B7FF1" w:rsidRDefault="000B7FF1" w:rsidP="000B7FF1">
      <w:r>
        <w:t xml:space="preserve">Next, </w:t>
      </w:r>
      <w:proofErr w:type="gramStart"/>
      <w:r>
        <w:t>Look</w:t>
      </w:r>
      <w:proofErr w:type="gramEnd"/>
      <w:r>
        <w:t xml:space="preserve"> at the diagram Labeled “Model 1.” Use the diagram to answer the following:</w:t>
      </w:r>
    </w:p>
    <w:p w:rsidR="000B7FF1" w:rsidRDefault="000B7FF1" w:rsidP="000B7FF1">
      <w:pPr>
        <w:pStyle w:val="ListParagraph"/>
        <w:numPr>
          <w:ilvl w:val="0"/>
          <w:numId w:val="4"/>
        </w:numPr>
      </w:pPr>
      <w:r>
        <w:t>Where is mitosis in the cell cycle? Before _________________ and after ________________.</w:t>
      </w:r>
    </w:p>
    <w:p w:rsidR="000B7FF1" w:rsidRDefault="000B7FF1" w:rsidP="000B7FF1">
      <w:pPr>
        <w:pStyle w:val="ListParagraph"/>
        <w:numPr>
          <w:ilvl w:val="0"/>
          <w:numId w:val="4"/>
        </w:numPr>
      </w:pPr>
      <w:r>
        <w:t>List the phases in mitosis.  There are 4 (the abbreviation is fine as an answer).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What is actually divided in mitosis?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During which phase do the spindle fibers attach to the chromosomes?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During which phase(s) do cells have nuclear membrane(s)?</w:t>
      </w:r>
    </w:p>
    <w:p w:rsidR="006A5C53" w:rsidRDefault="006A5C53" w:rsidP="006A5C53">
      <w:pPr>
        <w:pStyle w:val="ListParagraph"/>
        <w:numPr>
          <w:ilvl w:val="1"/>
          <w:numId w:val="4"/>
        </w:numPr>
      </w:pPr>
      <w:r>
        <w:t>Why does the nucleus have to disintegrate?</w:t>
      </w:r>
    </w:p>
    <w:p w:rsidR="00D53CB1" w:rsidRDefault="00D53CB1" w:rsidP="000B7FF1">
      <w:pPr>
        <w:pStyle w:val="ListParagraph"/>
        <w:numPr>
          <w:ilvl w:val="0"/>
          <w:numId w:val="4"/>
        </w:numPr>
      </w:pPr>
      <w:r>
        <w:t>How many cells at each of the following points of the cell cycle?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G1?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end of G2?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middle of the S phase?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beginning of the “M” or Mitosis phase?</w:t>
      </w:r>
    </w:p>
    <w:p w:rsidR="00D53CB1" w:rsidRDefault="00D53CB1" w:rsidP="00D53CB1">
      <w:pPr>
        <w:pStyle w:val="ListParagraph"/>
        <w:numPr>
          <w:ilvl w:val="1"/>
          <w:numId w:val="3"/>
        </w:numPr>
      </w:pPr>
      <w:r>
        <w:t>The end of the “M or Mitosis phase?</w:t>
      </w:r>
    </w:p>
    <w:p w:rsidR="000B7FF1" w:rsidRDefault="000B7FF1" w:rsidP="000B7FF1">
      <w:pPr>
        <w:pStyle w:val="ListParagraph"/>
        <w:numPr>
          <w:ilvl w:val="0"/>
          <w:numId w:val="4"/>
        </w:numPr>
      </w:pPr>
      <w:r>
        <w:t>What shape do the replicated chromosomes look like in prophase? How many chromatids are in each replicated chromosome?  Why is it called a “replicated” chromosome?</w:t>
      </w:r>
    </w:p>
    <w:p w:rsidR="000B7FF1" w:rsidRDefault="000B7FF1" w:rsidP="000B7FF1">
      <w:r>
        <w:t xml:space="preserve">Next, find the “Read </w:t>
      </w:r>
      <w:proofErr w:type="gramStart"/>
      <w:r>
        <w:t>This</w:t>
      </w:r>
      <w:proofErr w:type="gramEnd"/>
      <w:r>
        <w:t xml:space="preserve">!” on your sheet. </w:t>
      </w:r>
      <w:r w:rsidR="006A5C53">
        <w:t>Answer the following:</w:t>
      </w:r>
    </w:p>
    <w:p w:rsidR="006A5C53" w:rsidRDefault="006A5C53" w:rsidP="006A5C53">
      <w:pPr>
        <w:pStyle w:val="ListParagraph"/>
        <w:numPr>
          <w:ilvl w:val="0"/>
          <w:numId w:val="5"/>
        </w:numPr>
      </w:pPr>
      <w:r>
        <w:t>Does this information change what you wrote in answer #4 above?  Explain.</w:t>
      </w:r>
    </w:p>
    <w:p w:rsidR="006A5C53" w:rsidRPr="00374F05" w:rsidRDefault="006A5C53" w:rsidP="006A5C53">
      <w:pPr>
        <w:pStyle w:val="ListParagraph"/>
        <w:numPr>
          <w:ilvl w:val="0"/>
          <w:numId w:val="5"/>
        </w:numPr>
      </w:pPr>
      <w:r>
        <w:t xml:space="preserve">What would an </w:t>
      </w:r>
      <w:proofErr w:type="spellStart"/>
      <w:r>
        <w:t>unreplicated</w:t>
      </w:r>
      <w:proofErr w:type="spellEnd"/>
      <w:r>
        <w:t xml:space="preserve"> chromosome look like?  During which phase(s) of mitosis would you see </w:t>
      </w:r>
      <w:proofErr w:type="spellStart"/>
      <w:r>
        <w:t>unreplicated</w:t>
      </w:r>
      <w:proofErr w:type="spellEnd"/>
      <w:r>
        <w:t xml:space="preserve"> chromosomes?</w:t>
      </w:r>
    </w:p>
    <w:p w:rsidR="00374F05" w:rsidRDefault="0070245E">
      <w:proofErr w:type="spellStart"/>
      <w:r>
        <w:rPr>
          <w:u w:val="single"/>
        </w:rPr>
        <w:t>S</w:t>
      </w:r>
      <w:r w:rsidR="000B7FF1">
        <w:rPr>
          <w:u w:val="single"/>
        </w:rPr>
        <w:t>taion</w:t>
      </w:r>
      <w:proofErr w:type="spellEnd"/>
      <w:r w:rsidR="000B7FF1">
        <w:rPr>
          <w:u w:val="single"/>
        </w:rPr>
        <w:t xml:space="preserve"> 3</w:t>
      </w:r>
      <w:r>
        <w:rPr>
          <w:u w:val="single"/>
        </w:rPr>
        <w:t>: Cell Energy</w:t>
      </w:r>
      <w:r w:rsidR="00374F05">
        <w:rPr>
          <w:u w:val="single"/>
        </w:rPr>
        <w:br/>
      </w:r>
      <w:r w:rsidR="00695CB8">
        <w:t>1. Take a copy of the data sheets and use the talk to text technique to make notes on each data set/graph.</w:t>
      </w:r>
    </w:p>
    <w:p w:rsidR="00695CB8" w:rsidRPr="00695CB8" w:rsidRDefault="00695CB8" w:rsidP="00695CB8">
      <w:pPr>
        <w:pStyle w:val="ListParagraph"/>
        <w:numPr>
          <w:ilvl w:val="0"/>
          <w:numId w:val="5"/>
        </w:numPr>
        <w:rPr>
          <w:u w:val="single"/>
        </w:rPr>
      </w:pPr>
      <w:r>
        <w:lastRenderedPageBreak/>
        <w:t>Use the T-charts to record what significant things you see on the left, and record what those things mean on the right.</w:t>
      </w:r>
    </w:p>
    <w:p w:rsidR="00374F05" w:rsidRDefault="000B7FF1">
      <w:r>
        <w:rPr>
          <w:u w:val="single"/>
        </w:rPr>
        <w:t>Station 4</w:t>
      </w:r>
      <w:r w:rsidR="0070245E">
        <w:rPr>
          <w:u w:val="single"/>
        </w:rPr>
        <w:t>: Throwback-Cell Transport</w:t>
      </w:r>
      <w:r w:rsidR="00374F05">
        <w:rPr>
          <w:u w:val="single"/>
        </w:rPr>
        <w:br/>
      </w:r>
      <w:r w:rsidR="00374F05">
        <w:t>Use the chart below for reference as you complete the Homeostasis and Cell Membrane Graphic Organizer.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871"/>
        <w:gridCol w:w="1702"/>
        <w:gridCol w:w="1915"/>
        <w:gridCol w:w="1496"/>
      </w:tblGrid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Transport</w:t>
            </w: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Subtypes of That Transport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Gets In?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Cell Parts are Used for Transport?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Works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  <w:r>
              <w:t>Osmosis</w:t>
            </w: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Water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Water sneaks past shifting phospholipids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  <w:r>
              <w:t xml:space="preserve">Passive </w:t>
            </w:r>
            <w:proofErr w:type="spellStart"/>
            <w:r>
              <w:t>Trasnport</w:t>
            </w:r>
            <w:proofErr w:type="spellEnd"/>
          </w:p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Diffusion</w:t>
            </w:r>
          </w:p>
        </w:tc>
        <w:tc>
          <w:tcPr>
            <w:tcW w:w="1702" w:type="dxa"/>
          </w:tcPr>
          <w:p w:rsidR="00374F05" w:rsidRDefault="00374F05" w:rsidP="0076361B">
            <w:pPr>
              <w:jc w:val="center"/>
            </w:pPr>
            <w:r>
              <w:t>Small Ions/molecules (ex: CO2, 0</w:t>
            </w:r>
            <w:r w:rsidR="0076361B">
              <w:t>2</w:t>
            </w:r>
            <w:bookmarkStart w:id="0" w:name="_GoBack"/>
            <w:bookmarkEnd w:id="0"/>
            <w:r>
              <w:t>)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Particles sneak past shifting phospholipids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Facilitated Diffusion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Solutes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Either Protein Channels or Carrier Proteins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Particles move with a concentration gradient through proteins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  <w:r>
              <w:t>Active Transport</w:t>
            </w: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Regular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Solutes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r>
              <w:t>Protein Pumps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Particles pumped against a concentration gradient with Protein Pump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Endocytosis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Food particles larger than solutes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proofErr w:type="spellStart"/>
            <w:r>
              <w:t>Vessicles</w:t>
            </w:r>
            <w:proofErr w:type="spellEnd"/>
            <w:r>
              <w:t xml:space="preserve"> and 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r>
              <w:t>Plasma Membrane surrounds food and pinches it off into a vesicle inside the cell</w:t>
            </w:r>
          </w:p>
        </w:tc>
      </w:tr>
      <w:tr w:rsidR="00374F05" w:rsidTr="00387FE5">
        <w:tc>
          <w:tcPr>
            <w:tcW w:w="1872" w:type="dxa"/>
          </w:tcPr>
          <w:p w:rsidR="00374F05" w:rsidRDefault="00374F05" w:rsidP="00387FE5">
            <w:pPr>
              <w:jc w:val="center"/>
            </w:pPr>
          </w:p>
        </w:tc>
        <w:tc>
          <w:tcPr>
            <w:tcW w:w="1871" w:type="dxa"/>
          </w:tcPr>
          <w:p w:rsidR="00374F05" w:rsidRDefault="00374F05" w:rsidP="00387FE5">
            <w:pPr>
              <w:jc w:val="center"/>
            </w:pPr>
            <w:r>
              <w:t>Exocytosis</w:t>
            </w:r>
          </w:p>
        </w:tc>
        <w:tc>
          <w:tcPr>
            <w:tcW w:w="1702" w:type="dxa"/>
          </w:tcPr>
          <w:p w:rsidR="00374F05" w:rsidRDefault="00374F05" w:rsidP="00387FE5">
            <w:pPr>
              <w:jc w:val="center"/>
            </w:pPr>
            <w:r>
              <w:t>Cell Wastes</w:t>
            </w:r>
          </w:p>
        </w:tc>
        <w:tc>
          <w:tcPr>
            <w:tcW w:w="1915" w:type="dxa"/>
          </w:tcPr>
          <w:p w:rsidR="00374F05" w:rsidRDefault="00374F05" w:rsidP="00387FE5">
            <w:pPr>
              <w:jc w:val="center"/>
            </w:pPr>
            <w:proofErr w:type="spellStart"/>
            <w:r>
              <w:t>Vessicles</w:t>
            </w:r>
            <w:proofErr w:type="spellEnd"/>
            <w:r>
              <w:t xml:space="preserve"> and Plasma Membrane</w:t>
            </w:r>
          </w:p>
        </w:tc>
        <w:tc>
          <w:tcPr>
            <w:tcW w:w="1496" w:type="dxa"/>
          </w:tcPr>
          <w:p w:rsidR="00374F05" w:rsidRDefault="00374F05" w:rsidP="00387FE5">
            <w:pPr>
              <w:jc w:val="center"/>
            </w:pPr>
            <w:proofErr w:type="spellStart"/>
            <w:r>
              <w:t>Vessicle</w:t>
            </w:r>
            <w:proofErr w:type="spellEnd"/>
            <w:r>
              <w:t xml:space="preserve"> containing waste fuses with plasma membrane </w:t>
            </w:r>
            <w:r>
              <w:lastRenderedPageBreak/>
              <w:t>and is dumped</w:t>
            </w:r>
          </w:p>
        </w:tc>
      </w:tr>
    </w:tbl>
    <w:p w:rsidR="00374F05" w:rsidRPr="00374F05" w:rsidRDefault="00374F05"/>
    <w:sectPr w:rsidR="00374F05" w:rsidRPr="0037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0F9"/>
    <w:multiLevelType w:val="multilevel"/>
    <w:tmpl w:val="85B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7084E"/>
    <w:multiLevelType w:val="hybridMultilevel"/>
    <w:tmpl w:val="72FA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0CFC"/>
    <w:multiLevelType w:val="hybridMultilevel"/>
    <w:tmpl w:val="0BD8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2CD3"/>
    <w:multiLevelType w:val="hybridMultilevel"/>
    <w:tmpl w:val="061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A37CC"/>
    <w:multiLevelType w:val="hybridMultilevel"/>
    <w:tmpl w:val="73F4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5495A"/>
    <w:multiLevelType w:val="hybridMultilevel"/>
    <w:tmpl w:val="7CB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E"/>
    <w:rsid w:val="000A1D18"/>
    <w:rsid w:val="000B7FF1"/>
    <w:rsid w:val="000F743F"/>
    <w:rsid w:val="002664E4"/>
    <w:rsid w:val="00374F05"/>
    <w:rsid w:val="00695CB8"/>
    <w:rsid w:val="006A5C53"/>
    <w:rsid w:val="0070245E"/>
    <w:rsid w:val="0076361B"/>
    <w:rsid w:val="007E6FC8"/>
    <w:rsid w:val="00A70F9E"/>
    <w:rsid w:val="00D53CB1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650A1-7F28-4E5A-A3F9-18A42C24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F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lsalive.com/cell_cycle_js.htm" TargetMode="External"/><Relationship Id="rId5" Type="http://schemas.openxmlformats.org/officeDocument/2006/relationships/hyperlink" Target="https://unctv.pbslearningmedia.org/resource/tdc02.sci.life.stru.different/cell-differenti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3</cp:revision>
  <cp:lastPrinted>2018-10-10T12:38:00Z</cp:lastPrinted>
  <dcterms:created xsi:type="dcterms:W3CDTF">2018-10-10T12:38:00Z</dcterms:created>
  <dcterms:modified xsi:type="dcterms:W3CDTF">2018-10-10T12:40:00Z</dcterms:modified>
</cp:coreProperties>
</file>