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F0" w:rsidRDefault="00AC57BE" w:rsidP="00AC57BE">
      <w:pPr>
        <w:jc w:val="center"/>
      </w:pPr>
      <w:r>
        <w:t>Transpiration Lab Basic Procedure and Data Set-Up</w:t>
      </w:r>
    </w:p>
    <w:p w:rsidR="00AC57BE" w:rsidRDefault="00AC57BE" w:rsidP="00AC57BE">
      <w:r>
        <w:t>In this lab, we’ll be investigating the rate of transpiration in plants under different environmental conditions.  Each group will set up a control plant and a plant that they place in the condition of their choosing.  To prepare your plants for the lab:</w:t>
      </w:r>
    </w:p>
    <w:p w:rsidR="00AC57BE" w:rsidRDefault="00AC57BE" w:rsidP="00AC57BE">
      <w:pPr>
        <w:pStyle w:val="ListParagraph"/>
        <w:numPr>
          <w:ilvl w:val="0"/>
          <w:numId w:val="2"/>
        </w:numPr>
      </w:pPr>
      <w:r>
        <w:t xml:space="preserve">Select your plants and remove any blooms present.  Any blooms or leaves that fall off during the week should be placed back in the center of the plant so as not to affect the mass.  </w:t>
      </w:r>
    </w:p>
    <w:p w:rsidR="00AC57BE" w:rsidRDefault="00AC57BE" w:rsidP="00AC57BE">
      <w:pPr>
        <w:pStyle w:val="ListParagraph"/>
        <w:numPr>
          <w:ilvl w:val="0"/>
          <w:numId w:val="2"/>
        </w:numPr>
      </w:pPr>
      <w:r>
        <w:t>Carefully wrap the root ball of each plant in a plastic bag and tie the bag snugly around the stems with the yarn.</w:t>
      </w:r>
    </w:p>
    <w:p w:rsidR="00AC57BE" w:rsidRDefault="00AC57BE" w:rsidP="00AC57BE">
      <w:pPr>
        <w:pStyle w:val="ListParagraph"/>
        <w:numPr>
          <w:ilvl w:val="0"/>
          <w:numId w:val="2"/>
        </w:numPr>
      </w:pPr>
      <w:r>
        <w:t>Record the masses of each plant and choose 1 plant to be your control.</w:t>
      </w:r>
    </w:p>
    <w:p w:rsidR="00AC57BE" w:rsidRDefault="00AC57BE" w:rsidP="00AC57BE">
      <w:pPr>
        <w:pStyle w:val="ListParagraph"/>
        <w:numPr>
          <w:ilvl w:val="0"/>
          <w:numId w:val="2"/>
        </w:numPr>
      </w:pPr>
      <w:r>
        <w:t>Sit your control plant in the control area of the classroom.</w:t>
      </w:r>
    </w:p>
    <w:p w:rsidR="00AC57BE" w:rsidRDefault="00AC57BE" w:rsidP="00AC57BE">
      <w:pPr>
        <w:pStyle w:val="ListParagraph"/>
        <w:numPr>
          <w:ilvl w:val="0"/>
          <w:numId w:val="2"/>
        </w:numPr>
      </w:pPr>
      <w:r>
        <w:t xml:space="preserve">Decide on which variable you’d like to investigate and propose how you’d test that variable (environmental condition).  </w:t>
      </w:r>
    </w:p>
    <w:p w:rsidR="00AC57BE" w:rsidRDefault="00AC57BE" w:rsidP="00AC57BE">
      <w:pPr>
        <w:pStyle w:val="ListParagraph"/>
        <w:numPr>
          <w:ilvl w:val="0"/>
          <w:numId w:val="2"/>
        </w:numPr>
      </w:pPr>
      <w:r>
        <w:t xml:space="preserve">Get approval on your test before proceeding. </w:t>
      </w:r>
    </w:p>
    <w:p w:rsidR="00AC57BE" w:rsidRDefault="00AC57BE" w:rsidP="00AC57BE">
      <w:pPr>
        <w:pStyle w:val="ListParagraph"/>
        <w:numPr>
          <w:ilvl w:val="0"/>
          <w:numId w:val="2"/>
        </w:numPr>
      </w:pPr>
      <w:r>
        <w:t xml:space="preserve">Set up your variable test.  </w:t>
      </w:r>
    </w:p>
    <w:p w:rsidR="00AC57BE" w:rsidRDefault="00AC57BE" w:rsidP="00AC57BE">
      <w:pPr>
        <w:pStyle w:val="ListParagraph"/>
        <w:numPr>
          <w:ilvl w:val="0"/>
          <w:numId w:val="2"/>
        </w:numPr>
      </w:pPr>
      <w:r>
        <w:t>Each day this week, you’ll mass your plants to determine the amount of transpiration occurring.</w:t>
      </w:r>
    </w:p>
    <w:p w:rsidR="00AC57BE" w:rsidRDefault="00AC57BE" w:rsidP="00AC57BE">
      <w:r>
        <w:t>General Data set-up:</w:t>
      </w:r>
      <w:r w:rsidR="0053366E">
        <w:t xml:space="preserve">  Masses recorded in grams</w:t>
      </w:r>
    </w:p>
    <w:tbl>
      <w:tblPr>
        <w:tblStyle w:val="TableGrid"/>
        <w:tblW w:w="0" w:type="auto"/>
        <w:tblLook w:val="04A0"/>
      </w:tblPr>
      <w:tblGrid>
        <w:gridCol w:w="1436"/>
        <w:gridCol w:w="1504"/>
        <w:gridCol w:w="1641"/>
        <w:gridCol w:w="1706"/>
        <w:gridCol w:w="1648"/>
        <w:gridCol w:w="1641"/>
      </w:tblGrid>
      <w:tr w:rsidR="001B62BF" w:rsidTr="00A21D33">
        <w:tc>
          <w:tcPr>
            <w:tcW w:w="1436" w:type="dxa"/>
          </w:tcPr>
          <w:p w:rsidR="001B62BF" w:rsidRDefault="001B62BF" w:rsidP="00AC57BE">
            <w:r>
              <w:t>Type of Set-up</w:t>
            </w:r>
          </w:p>
        </w:tc>
        <w:tc>
          <w:tcPr>
            <w:tcW w:w="1504" w:type="dxa"/>
          </w:tcPr>
          <w:p w:rsidR="001B62BF" w:rsidRDefault="001B62BF" w:rsidP="00AC57BE">
            <w:r>
              <w:t>Monday (initial)</w:t>
            </w:r>
          </w:p>
        </w:tc>
        <w:tc>
          <w:tcPr>
            <w:tcW w:w="1641" w:type="dxa"/>
          </w:tcPr>
          <w:p w:rsidR="001B62BF" w:rsidRDefault="001B62BF" w:rsidP="00AC57BE">
            <w:r>
              <w:t>Tuesday</w:t>
            </w:r>
          </w:p>
        </w:tc>
        <w:tc>
          <w:tcPr>
            <w:tcW w:w="1706" w:type="dxa"/>
          </w:tcPr>
          <w:p w:rsidR="001B62BF" w:rsidRDefault="001B62BF" w:rsidP="00AC57BE">
            <w:r>
              <w:t>Wednesday</w:t>
            </w:r>
          </w:p>
        </w:tc>
        <w:tc>
          <w:tcPr>
            <w:tcW w:w="1648" w:type="dxa"/>
          </w:tcPr>
          <w:p w:rsidR="001B62BF" w:rsidRDefault="001B62BF" w:rsidP="00AC57BE">
            <w:r>
              <w:t>Thursday</w:t>
            </w:r>
          </w:p>
        </w:tc>
        <w:tc>
          <w:tcPr>
            <w:tcW w:w="1641" w:type="dxa"/>
          </w:tcPr>
          <w:p w:rsidR="001B62BF" w:rsidRDefault="001B62BF" w:rsidP="00AC57BE">
            <w:r>
              <w:t>Friday</w:t>
            </w:r>
          </w:p>
        </w:tc>
      </w:tr>
      <w:tr w:rsidR="00A21D33" w:rsidTr="00A21D33">
        <w:tc>
          <w:tcPr>
            <w:tcW w:w="1436" w:type="dxa"/>
          </w:tcPr>
          <w:p w:rsidR="00A21D33" w:rsidRDefault="00A21D33" w:rsidP="00AC57BE">
            <w:r>
              <w:t>Control</w:t>
            </w:r>
          </w:p>
          <w:p w:rsidR="00A21D33" w:rsidRDefault="00A21D33" w:rsidP="00AC57BE"/>
          <w:p w:rsidR="00A21D33" w:rsidRDefault="00A21D33" w:rsidP="00AC57BE"/>
        </w:tc>
        <w:tc>
          <w:tcPr>
            <w:tcW w:w="1504" w:type="dxa"/>
          </w:tcPr>
          <w:p w:rsidR="00A21D33" w:rsidRDefault="00A21D33" w:rsidP="00AC57BE"/>
        </w:tc>
        <w:tc>
          <w:tcPr>
            <w:tcW w:w="1641" w:type="dxa"/>
          </w:tcPr>
          <w:p w:rsidR="00A21D33" w:rsidRDefault="00A21D33" w:rsidP="00AC57BE">
            <w:r>
              <w:t>Mass:</w:t>
            </w:r>
          </w:p>
          <w:p w:rsidR="00A21D33" w:rsidRDefault="00A21D33" w:rsidP="00AC57BE">
            <w:r>
              <w:t>_____________</w:t>
            </w:r>
          </w:p>
          <w:p w:rsidR="00A21D33" w:rsidRDefault="00A21D33" w:rsidP="00AC57BE">
            <w:proofErr w:type="spellStart"/>
            <w:r>
              <w:t>Cume</w:t>
            </w:r>
            <w:proofErr w:type="spellEnd"/>
            <w:r>
              <w:t xml:space="preserve"> Change in mass:</w:t>
            </w:r>
          </w:p>
          <w:p w:rsidR="00A21D33" w:rsidRDefault="00A21D33" w:rsidP="00AC57BE">
            <w:r>
              <w:t>_____________</w:t>
            </w:r>
          </w:p>
          <w:p w:rsidR="00A21D33" w:rsidRDefault="00A21D33" w:rsidP="00AC57BE">
            <w:proofErr w:type="spellStart"/>
            <w:r>
              <w:t>Cume</w:t>
            </w:r>
            <w:proofErr w:type="spellEnd"/>
            <w:r>
              <w:t xml:space="preserve"> % change in mass:</w:t>
            </w:r>
          </w:p>
          <w:p w:rsidR="00A21D33" w:rsidRDefault="00A21D33" w:rsidP="00AC57BE"/>
        </w:tc>
        <w:tc>
          <w:tcPr>
            <w:tcW w:w="1706"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648"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641"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r>
      <w:tr w:rsidR="00A21D33" w:rsidTr="00A21D33">
        <w:tc>
          <w:tcPr>
            <w:tcW w:w="1436" w:type="dxa"/>
          </w:tcPr>
          <w:p w:rsidR="00A21D33" w:rsidRDefault="00A21D33" w:rsidP="00AC57BE">
            <w:r>
              <w:t>Group variable:</w:t>
            </w:r>
          </w:p>
          <w:p w:rsidR="00A21D33" w:rsidRDefault="00A21D33" w:rsidP="00AC57BE"/>
        </w:tc>
        <w:tc>
          <w:tcPr>
            <w:tcW w:w="1504" w:type="dxa"/>
          </w:tcPr>
          <w:p w:rsidR="00A21D33" w:rsidRDefault="00A21D33" w:rsidP="00AC57BE"/>
        </w:tc>
        <w:tc>
          <w:tcPr>
            <w:tcW w:w="1641"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w:t>
            </w:r>
            <w:r>
              <w:t>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706"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648"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641"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r>
      <w:tr w:rsidR="00A21D33" w:rsidTr="00A21D33">
        <w:tc>
          <w:tcPr>
            <w:tcW w:w="1436" w:type="dxa"/>
          </w:tcPr>
          <w:p w:rsidR="00A21D33" w:rsidRDefault="00A21D33" w:rsidP="00AC57BE">
            <w:r>
              <w:t xml:space="preserve">Class Variable 1: </w:t>
            </w:r>
          </w:p>
          <w:p w:rsidR="00A21D33" w:rsidRDefault="00A21D33" w:rsidP="00AC57BE"/>
        </w:tc>
        <w:tc>
          <w:tcPr>
            <w:tcW w:w="1504" w:type="dxa"/>
          </w:tcPr>
          <w:p w:rsidR="00A21D33" w:rsidRDefault="00A21D33" w:rsidP="00AC57BE"/>
        </w:tc>
        <w:tc>
          <w:tcPr>
            <w:tcW w:w="1641"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w:t>
            </w:r>
            <w:r>
              <w:t>Change in mass:</w:t>
            </w:r>
          </w:p>
          <w:p w:rsidR="00A21D33" w:rsidRDefault="00A21D33" w:rsidP="00E957CF">
            <w:r>
              <w:t>_____________</w:t>
            </w:r>
          </w:p>
          <w:p w:rsidR="00A21D33" w:rsidRDefault="00A21D33" w:rsidP="00E957CF">
            <w:proofErr w:type="spellStart"/>
            <w:r>
              <w:t>Cume</w:t>
            </w:r>
            <w:proofErr w:type="spellEnd"/>
            <w:r>
              <w:t xml:space="preserve"> % Change in mass:</w:t>
            </w:r>
          </w:p>
        </w:tc>
        <w:tc>
          <w:tcPr>
            <w:tcW w:w="1706"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648"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641"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r>
      <w:tr w:rsidR="00A21D33" w:rsidTr="00A21D33">
        <w:tc>
          <w:tcPr>
            <w:tcW w:w="1436" w:type="dxa"/>
          </w:tcPr>
          <w:p w:rsidR="00A21D33" w:rsidRDefault="00A21D33" w:rsidP="00AC57BE">
            <w:r>
              <w:lastRenderedPageBreak/>
              <w:t>Class Variable 2:</w:t>
            </w:r>
          </w:p>
          <w:p w:rsidR="00A21D33" w:rsidRDefault="00A21D33" w:rsidP="00AC57BE"/>
        </w:tc>
        <w:tc>
          <w:tcPr>
            <w:tcW w:w="1504" w:type="dxa"/>
          </w:tcPr>
          <w:p w:rsidR="00A21D33" w:rsidRDefault="00A21D33" w:rsidP="00AC57BE"/>
        </w:tc>
        <w:tc>
          <w:tcPr>
            <w:tcW w:w="1641" w:type="dxa"/>
          </w:tcPr>
          <w:p w:rsidR="00A21D33" w:rsidRDefault="00A21D33" w:rsidP="00E957CF">
            <w:r>
              <w:t>Mass:</w:t>
            </w:r>
          </w:p>
          <w:p w:rsidR="00A21D33" w:rsidRDefault="00A21D33" w:rsidP="00E957CF">
            <w:r>
              <w:t>Change in mass:</w:t>
            </w:r>
          </w:p>
          <w:p w:rsidR="00A21D33" w:rsidRDefault="00A21D33" w:rsidP="00E957CF">
            <w:proofErr w:type="spellStart"/>
            <w:r>
              <w:t>Cume</w:t>
            </w:r>
            <w:proofErr w:type="spellEnd"/>
            <w:r>
              <w:t xml:space="preserve"> %</w:t>
            </w:r>
          </w:p>
        </w:tc>
        <w:tc>
          <w:tcPr>
            <w:tcW w:w="1706"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648"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641"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r>
      <w:tr w:rsidR="00A21D33" w:rsidTr="00A21D33">
        <w:tc>
          <w:tcPr>
            <w:tcW w:w="1436" w:type="dxa"/>
          </w:tcPr>
          <w:p w:rsidR="00A21D33" w:rsidRDefault="00A21D33" w:rsidP="00AC57BE">
            <w:r>
              <w:t>Class Variable 3:</w:t>
            </w:r>
          </w:p>
          <w:p w:rsidR="00A21D33" w:rsidRDefault="00A21D33" w:rsidP="00AC57BE"/>
        </w:tc>
        <w:tc>
          <w:tcPr>
            <w:tcW w:w="1504" w:type="dxa"/>
          </w:tcPr>
          <w:p w:rsidR="00A21D33" w:rsidRDefault="00A21D33" w:rsidP="00AC57BE"/>
        </w:tc>
        <w:tc>
          <w:tcPr>
            <w:tcW w:w="1641"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706"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648"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641"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r>
      <w:tr w:rsidR="00A21D33" w:rsidTr="00A21D33">
        <w:tc>
          <w:tcPr>
            <w:tcW w:w="1436" w:type="dxa"/>
          </w:tcPr>
          <w:p w:rsidR="00A21D33" w:rsidRDefault="00A21D33" w:rsidP="00AC57BE">
            <w:r>
              <w:t>Class Variable 4:</w:t>
            </w:r>
          </w:p>
          <w:p w:rsidR="00A21D33" w:rsidRDefault="00A21D33" w:rsidP="00AC57BE"/>
        </w:tc>
        <w:tc>
          <w:tcPr>
            <w:tcW w:w="1504" w:type="dxa"/>
          </w:tcPr>
          <w:p w:rsidR="00A21D33" w:rsidRDefault="00A21D33" w:rsidP="00AC57BE"/>
        </w:tc>
        <w:tc>
          <w:tcPr>
            <w:tcW w:w="1641"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706"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648"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c>
          <w:tcPr>
            <w:tcW w:w="1641" w:type="dxa"/>
          </w:tcPr>
          <w:p w:rsidR="00A21D33" w:rsidRDefault="00A21D33" w:rsidP="00E957CF">
            <w:r>
              <w:t>Mass:</w:t>
            </w:r>
          </w:p>
          <w:p w:rsidR="00A21D33" w:rsidRDefault="00A21D33" w:rsidP="00E957CF">
            <w:r>
              <w:t>_____________</w:t>
            </w:r>
          </w:p>
          <w:p w:rsidR="00A21D33" w:rsidRDefault="00A21D33" w:rsidP="00E957CF">
            <w:proofErr w:type="spellStart"/>
            <w:r>
              <w:t>Cume</w:t>
            </w:r>
            <w:proofErr w:type="spellEnd"/>
            <w:r>
              <w:t xml:space="preserve"> Change in mass:</w:t>
            </w:r>
          </w:p>
          <w:p w:rsidR="00A21D33" w:rsidRDefault="00A21D33" w:rsidP="00E957CF">
            <w:r>
              <w:t>_____________</w:t>
            </w:r>
          </w:p>
          <w:p w:rsidR="00A21D33" w:rsidRDefault="00A21D33" w:rsidP="00E957CF">
            <w:proofErr w:type="spellStart"/>
            <w:r>
              <w:t>Cume</w:t>
            </w:r>
            <w:proofErr w:type="spellEnd"/>
            <w:r>
              <w:t xml:space="preserve"> % change in mass:</w:t>
            </w:r>
          </w:p>
          <w:p w:rsidR="00A21D33" w:rsidRDefault="00A21D33" w:rsidP="00E957CF"/>
        </w:tc>
      </w:tr>
    </w:tbl>
    <w:p w:rsidR="00AC57BE" w:rsidRDefault="00AC57BE" w:rsidP="00AC57BE"/>
    <w:p w:rsidR="00AC57BE" w:rsidRDefault="00AC57BE" w:rsidP="00AC57BE">
      <w:pPr>
        <w:jc w:val="center"/>
      </w:pPr>
    </w:p>
    <w:sectPr w:rsidR="00AC57BE" w:rsidSect="008A4B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66DC"/>
    <w:multiLevelType w:val="hybridMultilevel"/>
    <w:tmpl w:val="3E10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009D0"/>
    <w:multiLevelType w:val="hybridMultilevel"/>
    <w:tmpl w:val="5D0A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7BE"/>
    <w:rsid w:val="00000BF5"/>
    <w:rsid w:val="00004862"/>
    <w:rsid w:val="00006B99"/>
    <w:rsid w:val="00006C62"/>
    <w:rsid w:val="00012AC8"/>
    <w:rsid w:val="00013DCC"/>
    <w:rsid w:val="00014555"/>
    <w:rsid w:val="0001738B"/>
    <w:rsid w:val="000229F3"/>
    <w:rsid w:val="00023723"/>
    <w:rsid w:val="000325D0"/>
    <w:rsid w:val="00040290"/>
    <w:rsid w:val="00040EAD"/>
    <w:rsid w:val="00041AF2"/>
    <w:rsid w:val="000451BD"/>
    <w:rsid w:val="00046929"/>
    <w:rsid w:val="00047F33"/>
    <w:rsid w:val="0006184E"/>
    <w:rsid w:val="00061924"/>
    <w:rsid w:val="000619E9"/>
    <w:rsid w:val="000652DA"/>
    <w:rsid w:val="000705C8"/>
    <w:rsid w:val="0007415A"/>
    <w:rsid w:val="000816D0"/>
    <w:rsid w:val="00082E56"/>
    <w:rsid w:val="00086EB6"/>
    <w:rsid w:val="000900AC"/>
    <w:rsid w:val="0009015E"/>
    <w:rsid w:val="00092D8C"/>
    <w:rsid w:val="0009345E"/>
    <w:rsid w:val="00094282"/>
    <w:rsid w:val="0009512F"/>
    <w:rsid w:val="000A147E"/>
    <w:rsid w:val="000A175B"/>
    <w:rsid w:val="000A55B2"/>
    <w:rsid w:val="000B19B9"/>
    <w:rsid w:val="000B2A94"/>
    <w:rsid w:val="000B3AA1"/>
    <w:rsid w:val="000B4616"/>
    <w:rsid w:val="000B6D51"/>
    <w:rsid w:val="000B7157"/>
    <w:rsid w:val="000D2B78"/>
    <w:rsid w:val="000E0E09"/>
    <w:rsid w:val="000E28ED"/>
    <w:rsid w:val="000E544E"/>
    <w:rsid w:val="000E5CB8"/>
    <w:rsid w:val="000F00EF"/>
    <w:rsid w:val="000F1809"/>
    <w:rsid w:val="000F1B72"/>
    <w:rsid w:val="000F22D5"/>
    <w:rsid w:val="000F2C05"/>
    <w:rsid w:val="000F618D"/>
    <w:rsid w:val="00103486"/>
    <w:rsid w:val="00110669"/>
    <w:rsid w:val="00111502"/>
    <w:rsid w:val="001156F9"/>
    <w:rsid w:val="00121D88"/>
    <w:rsid w:val="00123887"/>
    <w:rsid w:val="00125B0B"/>
    <w:rsid w:val="001262CC"/>
    <w:rsid w:val="00127153"/>
    <w:rsid w:val="001307DB"/>
    <w:rsid w:val="001323B0"/>
    <w:rsid w:val="00133887"/>
    <w:rsid w:val="0013397A"/>
    <w:rsid w:val="0013541B"/>
    <w:rsid w:val="00141FCE"/>
    <w:rsid w:val="00143C7D"/>
    <w:rsid w:val="001477A9"/>
    <w:rsid w:val="001504B7"/>
    <w:rsid w:val="00154153"/>
    <w:rsid w:val="00154A5F"/>
    <w:rsid w:val="00157CDC"/>
    <w:rsid w:val="00160775"/>
    <w:rsid w:val="00163710"/>
    <w:rsid w:val="001659F6"/>
    <w:rsid w:val="00165B18"/>
    <w:rsid w:val="00166C8D"/>
    <w:rsid w:val="00166CDB"/>
    <w:rsid w:val="0016744E"/>
    <w:rsid w:val="00167562"/>
    <w:rsid w:val="00167877"/>
    <w:rsid w:val="00172C5B"/>
    <w:rsid w:val="00174465"/>
    <w:rsid w:val="001774CB"/>
    <w:rsid w:val="00177C52"/>
    <w:rsid w:val="001817F8"/>
    <w:rsid w:val="00182A46"/>
    <w:rsid w:val="00183523"/>
    <w:rsid w:val="0018440D"/>
    <w:rsid w:val="00185528"/>
    <w:rsid w:val="0019170C"/>
    <w:rsid w:val="0019279A"/>
    <w:rsid w:val="00193BA9"/>
    <w:rsid w:val="001947C7"/>
    <w:rsid w:val="00197C13"/>
    <w:rsid w:val="001A0869"/>
    <w:rsid w:val="001A1C22"/>
    <w:rsid w:val="001A1F11"/>
    <w:rsid w:val="001A332B"/>
    <w:rsid w:val="001A3AF1"/>
    <w:rsid w:val="001A4033"/>
    <w:rsid w:val="001B00DE"/>
    <w:rsid w:val="001B62BF"/>
    <w:rsid w:val="001B6EAF"/>
    <w:rsid w:val="001B76BF"/>
    <w:rsid w:val="001C07AA"/>
    <w:rsid w:val="001C208F"/>
    <w:rsid w:val="001C4AF9"/>
    <w:rsid w:val="001D0411"/>
    <w:rsid w:val="001D059E"/>
    <w:rsid w:val="001D2030"/>
    <w:rsid w:val="001D2879"/>
    <w:rsid w:val="001D5052"/>
    <w:rsid w:val="001D52D8"/>
    <w:rsid w:val="001D6122"/>
    <w:rsid w:val="001D6AEF"/>
    <w:rsid w:val="001D7AC7"/>
    <w:rsid w:val="001E056D"/>
    <w:rsid w:val="001E210E"/>
    <w:rsid w:val="001E66CD"/>
    <w:rsid w:val="001F5E23"/>
    <w:rsid w:val="00200451"/>
    <w:rsid w:val="00207965"/>
    <w:rsid w:val="00210A9D"/>
    <w:rsid w:val="002134E0"/>
    <w:rsid w:val="002143BB"/>
    <w:rsid w:val="00215133"/>
    <w:rsid w:val="00221EE6"/>
    <w:rsid w:val="0022384D"/>
    <w:rsid w:val="00224C34"/>
    <w:rsid w:val="00227914"/>
    <w:rsid w:val="002327D7"/>
    <w:rsid w:val="00240F49"/>
    <w:rsid w:val="00241619"/>
    <w:rsid w:val="00241A1B"/>
    <w:rsid w:val="00245384"/>
    <w:rsid w:val="00245F59"/>
    <w:rsid w:val="002464C5"/>
    <w:rsid w:val="00246F57"/>
    <w:rsid w:val="00251116"/>
    <w:rsid w:val="002530A7"/>
    <w:rsid w:val="00255C38"/>
    <w:rsid w:val="002619D6"/>
    <w:rsid w:val="00261DD3"/>
    <w:rsid w:val="00262859"/>
    <w:rsid w:val="0026380D"/>
    <w:rsid w:val="0026607B"/>
    <w:rsid w:val="002712CF"/>
    <w:rsid w:val="0027139F"/>
    <w:rsid w:val="00272238"/>
    <w:rsid w:val="002752DD"/>
    <w:rsid w:val="002761AE"/>
    <w:rsid w:val="00280708"/>
    <w:rsid w:val="0028556A"/>
    <w:rsid w:val="002867B3"/>
    <w:rsid w:val="00291375"/>
    <w:rsid w:val="0029142D"/>
    <w:rsid w:val="00297C96"/>
    <w:rsid w:val="002A0006"/>
    <w:rsid w:val="002A16F4"/>
    <w:rsid w:val="002A3071"/>
    <w:rsid w:val="002A554D"/>
    <w:rsid w:val="002B056E"/>
    <w:rsid w:val="002B47DB"/>
    <w:rsid w:val="002B75D0"/>
    <w:rsid w:val="002C2007"/>
    <w:rsid w:val="002C2DEB"/>
    <w:rsid w:val="002C3886"/>
    <w:rsid w:val="002C551D"/>
    <w:rsid w:val="002D56B8"/>
    <w:rsid w:val="002D604B"/>
    <w:rsid w:val="002D7A55"/>
    <w:rsid w:val="002E39C1"/>
    <w:rsid w:val="002F083F"/>
    <w:rsid w:val="002F298E"/>
    <w:rsid w:val="002F2DE5"/>
    <w:rsid w:val="002F4241"/>
    <w:rsid w:val="002F4274"/>
    <w:rsid w:val="002F4EAC"/>
    <w:rsid w:val="00306D57"/>
    <w:rsid w:val="00312B3C"/>
    <w:rsid w:val="0031307B"/>
    <w:rsid w:val="003130DF"/>
    <w:rsid w:val="00314908"/>
    <w:rsid w:val="003164B0"/>
    <w:rsid w:val="0032767D"/>
    <w:rsid w:val="00330097"/>
    <w:rsid w:val="0033697C"/>
    <w:rsid w:val="003403FA"/>
    <w:rsid w:val="00345399"/>
    <w:rsid w:val="0034571C"/>
    <w:rsid w:val="003479F0"/>
    <w:rsid w:val="00347B86"/>
    <w:rsid w:val="00347CFA"/>
    <w:rsid w:val="003528EC"/>
    <w:rsid w:val="0035465C"/>
    <w:rsid w:val="003556A4"/>
    <w:rsid w:val="00355A92"/>
    <w:rsid w:val="003568BB"/>
    <w:rsid w:val="00356A06"/>
    <w:rsid w:val="00356ADD"/>
    <w:rsid w:val="00356B41"/>
    <w:rsid w:val="00357D56"/>
    <w:rsid w:val="00366476"/>
    <w:rsid w:val="00370BED"/>
    <w:rsid w:val="0037431E"/>
    <w:rsid w:val="00374FAB"/>
    <w:rsid w:val="0037632F"/>
    <w:rsid w:val="00381D25"/>
    <w:rsid w:val="00384379"/>
    <w:rsid w:val="0038468C"/>
    <w:rsid w:val="0038473A"/>
    <w:rsid w:val="003852F2"/>
    <w:rsid w:val="0038767E"/>
    <w:rsid w:val="003930DC"/>
    <w:rsid w:val="003932DB"/>
    <w:rsid w:val="00393FBB"/>
    <w:rsid w:val="00395D39"/>
    <w:rsid w:val="00396A7F"/>
    <w:rsid w:val="00397449"/>
    <w:rsid w:val="003A7418"/>
    <w:rsid w:val="003A774E"/>
    <w:rsid w:val="003B21B8"/>
    <w:rsid w:val="003B557E"/>
    <w:rsid w:val="003B6D75"/>
    <w:rsid w:val="003C1AB6"/>
    <w:rsid w:val="003C223A"/>
    <w:rsid w:val="003C2E04"/>
    <w:rsid w:val="003D006A"/>
    <w:rsid w:val="003D5A73"/>
    <w:rsid w:val="003E00A2"/>
    <w:rsid w:val="003E0E4C"/>
    <w:rsid w:val="003E21D0"/>
    <w:rsid w:val="003E291E"/>
    <w:rsid w:val="003E321F"/>
    <w:rsid w:val="003E405A"/>
    <w:rsid w:val="003E40CD"/>
    <w:rsid w:val="003E5215"/>
    <w:rsid w:val="003E78BC"/>
    <w:rsid w:val="003F21E2"/>
    <w:rsid w:val="003F6543"/>
    <w:rsid w:val="004040F3"/>
    <w:rsid w:val="00405EB8"/>
    <w:rsid w:val="00410666"/>
    <w:rsid w:val="004133DB"/>
    <w:rsid w:val="004144E3"/>
    <w:rsid w:val="0041475E"/>
    <w:rsid w:val="00415470"/>
    <w:rsid w:val="004158FD"/>
    <w:rsid w:val="0041592E"/>
    <w:rsid w:val="0041787C"/>
    <w:rsid w:val="004204E0"/>
    <w:rsid w:val="00421297"/>
    <w:rsid w:val="00423A49"/>
    <w:rsid w:val="0043185F"/>
    <w:rsid w:val="00433D1E"/>
    <w:rsid w:val="00435599"/>
    <w:rsid w:val="004370D5"/>
    <w:rsid w:val="004407ED"/>
    <w:rsid w:val="00442218"/>
    <w:rsid w:val="00446285"/>
    <w:rsid w:val="004514FD"/>
    <w:rsid w:val="00453E73"/>
    <w:rsid w:val="00453F94"/>
    <w:rsid w:val="0045611D"/>
    <w:rsid w:val="004578BD"/>
    <w:rsid w:val="00460B23"/>
    <w:rsid w:val="00466C4D"/>
    <w:rsid w:val="0047441B"/>
    <w:rsid w:val="004749F4"/>
    <w:rsid w:val="004759A0"/>
    <w:rsid w:val="004821BA"/>
    <w:rsid w:val="004837C4"/>
    <w:rsid w:val="00486168"/>
    <w:rsid w:val="00486CA5"/>
    <w:rsid w:val="004918AA"/>
    <w:rsid w:val="004925D0"/>
    <w:rsid w:val="004932A3"/>
    <w:rsid w:val="00496594"/>
    <w:rsid w:val="004971C9"/>
    <w:rsid w:val="004B030B"/>
    <w:rsid w:val="004B1B69"/>
    <w:rsid w:val="004B4D4F"/>
    <w:rsid w:val="004B596B"/>
    <w:rsid w:val="004B59B1"/>
    <w:rsid w:val="004B6037"/>
    <w:rsid w:val="004C27A6"/>
    <w:rsid w:val="004C2AB2"/>
    <w:rsid w:val="004C2F29"/>
    <w:rsid w:val="004C2FB8"/>
    <w:rsid w:val="004C4AF1"/>
    <w:rsid w:val="004C4FAA"/>
    <w:rsid w:val="004C61B4"/>
    <w:rsid w:val="004C6D84"/>
    <w:rsid w:val="004C7FC2"/>
    <w:rsid w:val="004D0D8C"/>
    <w:rsid w:val="004D1099"/>
    <w:rsid w:val="004D7619"/>
    <w:rsid w:val="004D7B8C"/>
    <w:rsid w:val="004E2040"/>
    <w:rsid w:val="004E304A"/>
    <w:rsid w:val="004E45E6"/>
    <w:rsid w:val="004E4679"/>
    <w:rsid w:val="004E55C2"/>
    <w:rsid w:val="004E7B37"/>
    <w:rsid w:val="004F2D3E"/>
    <w:rsid w:val="004F5D93"/>
    <w:rsid w:val="004F6AF3"/>
    <w:rsid w:val="005026DF"/>
    <w:rsid w:val="00503436"/>
    <w:rsid w:val="005206FA"/>
    <w:rsid w:val="005224B8"/>
    <w:rsid w:val="0052613D"/>
    <w:rsid w:val="0053143A"/>
    <w:rsid w:val="005328DD"/>
    <w:rsid w:val="0053366E"/>
    <w:rsid w:val="005343FB"/>
    <w:rsid w:val="0054104B"/>
    <w:rsid w:val="005424C5"/>
    <w:rsid w:val="005449B6"/>
    <w:rsid w:val="005454B7"/>
    <w:rsid w:val="0054555B"/>
    <w:rsid w:val="0054567D"/>
    <w:rsid w:val="0054568D"/>
    <w:rsid w:val="0055214C"/>
    <w:rsid w:val="00552469"/>
    <w:rsid w:val="00560C88"/>
    <w:rsid w:val="005612F9"/>
    <w:rsid w:val="00564D28"/>
    <w:rsid w:val="00566B8A"/>
    <w:rsid w:val="00572722"/>
    <w:rsid w:val="00573374"/>
    <w:rsid w:val="005800B7"/>
    <w:rsid w:val="0058068F"/>
    <w:rsid w:val="00582C38"/>
    <w:rsid w:val="00594CD0"/>
    <w:rsid w:val="005954C5"/>
    <w:rsid w:val="005A07F4"/>
    <w:rsid w:val="005A2473"/>
    <w:rsid w:val="005B129A"/>
    <w:rsid w:val="005B4F82"/>
    <w:rsid w:val="005B766E"/>
    <w:rsid w:val="005B7D42"/>
    <w:rsid w:val="005C0C89"/>
    <w:rsid w:val="005C1624"/>
    <w:rsid w:val="005C4E08"/>
    <w:rsid w:val="005C55FB"/>
    <w:rsid w:val="005C564E"/>
    <w:rsid w:val="005C5659"/>
    <w:rsid w:val="005C5723"/>
    <w:rsid w:val="005D0516"/>
    <w:rsid w:val="005D1FD2"/>
    <w:rsid w:val="005D268F"/>
    <w:rsid w:val="005D3D03"/>
    <w:rsid w:val="005D53E2"/>
    <w:rsid w:val="005D6C21"/>
    <w:rsid w:val="005D7216"/>
    <w:rsid w:val="005E11B2"/>
    <w:rsid w:val="005E19B1"/>
    <w:rsid w:val="005E3CAD"/>
    <w:rsid w:val="005E5572"/>
    <w:rsid w:val="005E557D"/>
    <w:rsid w:val="005F16DE"/>
    <w:rsid w:val="005F67B0"/>
    <w:rsid w:val="006002DD"/>
    <w:rsid w:val="00600669"/>
    <w:rsid w:val="0060121A"/>
    <w:rsid w:val="0060121F"/>
    <w:rsid w:val="0060193E"/>
    <w:rsid w:val="00605DBE"/>
    <w:rsid w:val="00606A44"/>
    <w:rsid w:val="00610F70"/>
    <w:rsid w:val="00614F25"/>
    <w:rsid w:val="0061631F"/>
    <w:rsid w:val="00616693"/>
    <w:rsid w:val="00616913"/>
    <w:rsid w:val="00617008"/>
    <w:rsid w:val="00617054"/>
    <w:rsid w:val="00620446"/>
    <w:rsid w:val="00620918"/>
    <w:rsid w:val="00621532"/>
    <w:rsid w:val="00624063"/>
    <w:rsid w:val="00632A75"/>
    <w:rsid w:val="006340CA"/>
    <w:rsid w:val="0063478B"/>
    <w:rsid w:val="00637064"/>
    <w:rsid w:val="00637824"/>
    <w:rsid w:val="006425D4"/>
    <w:rsid w:val="006426DE"/>
    <w:rsid w:val="0064277B"/>
    <w:rsid w:val="00647B45"/>
    <w:rsid w:val="00647C9E"/>
    <w:rsid w:val="00650338"/>
    <w:rsid w:val="0065574D"/>
    <w:rsid w:val="00655CA3"/>
    <w:rsid w:val="0066048D"/>
    <w:rsid w:val="00660995"/>
    <w:rsid w:val="00662193"/>
    <w:rsid w:val="00664C4F"/>
    <w:rsid w:val="006668E2"/>
    <w:rsid w:val="00671C41"/>
    <w:rsid w:val="0068028B"/>
    <w:rsid w:val="00680637"/>
    <w:rsid w:val="006809DF"/>
    <w:rsid w:val="0068171A"/>
    <w:rsid w:val="0068262C"/>
    <w:rsid w:val="00683B1C"/>
    <w:rsid w:val="00690249"/>
    <w:rsid w:val="00690F33"/>
    <w:rsid w:val="0069108D"/>
    <w:rsid w:val="00691378"/>
    <w:rsid w:val="00695813"/>
    <w:rsid w:val="006A54E2"/>
    <w:rsid w:val="006B3165"/>
    <w:rsid w:val="006B38CD"/>
    <w:rsid w:val="006B6B85"/>
    <w:rsid w:val="006C155A"/>
    <w:rsid w:val="006D40B6"/>
    <w:rsid w:val="006D4D1E"/>
    <w:rsid w:val="006D7547"/>
    <w:rsid w:val="006D7A8A"/>
    <w:rsid w:val="006E119B"/>
    <w:rsid w:val="006E1DF2"/>
    <w:rsid w:val="006E2A60"/>
    <w:rsid w:val="006E69D6"/>
    <w:rsid w:val="006F1004"/>
    <w:rsid w:val="006F22AA"/>
    <w:rsid w:val="006F2AFD"/>
    <w:rsid w:val="006F379D"/>
    <w:rsid w:val="006F7214"/>
    <w:rsid w:val="006F7B2C"/>
    <w:rsid w:val="00700A13"/>
    <w:rsid w:val="00702BBB"/>
    <w:rsid w:val="00703B56"/>
    <w:rsid w:val="00704FC9"/>
    <w:rsid w:val="00705C7F"/>
    <w:rsid w:val="00707306"/>
    <w:rsid w:val="00712813"/>
    <w:rsid w:val="00715ED5"/>
    <w:rsid w:val="0072183F"/>
    <w:rsid w:val="00724219"/>
    <w:rsid w:val="007251B5"/>
    <w:rsid w:val="0072770A"/>
    <w:rsid w:val="007277AA"/>
    <w:rsid w:val="00732931"/>
    <w:rsid w:val="007338D9"/>
    <w:rsid w:val="00740286"/>
    <w:rsid w:val="00740E37"/>
    <w:rsid w:val="0074549F"/>
    <w:rsid w:val="0074746B"/>
    <w:rsid w:val="0075189E"/>
    <w:rsid w:val="00754E83"/>
    <w:rsid w:val="00765128"/>
    <w:rsid w:val="007658A7"/>
    <w:rsid w:val="007675A1"/>
    <w:rsid w:val="00767BD6"/>
    <w:rsid w:val="00771B26"/>
    <w:rsid w:val="00771DB0"/>
    <w:rsid w:val="0077459C"/>
    <w:rsid w:val="00776F94"/>
    <w:rsid w:val="00777584"/>
    <w:rsid w:val="00777EF7"/>
    <w:rsid w:val="00785450"/>
    <w:rsid w:val="00785900"/>
    <w:rsid w:val="00787CCE"/>
    <w:rsid w:val="007904AE"/>
    <w:rsid w:val="00792CA3"/>
    <w:rsid w:val="007A0D13"/>
    <w:rsid w:val="007A1536"/>
    <w:rsid w:val="007A2F97"/>
    <w:rsid w:val="007A3721"/>
    <w:rsid w:val="007A7A5B"/>
    <w:rsid w:val="007B1124"/>
    <w:rsid w:val="007B3FB4"/>
    <w:rsid w:val="007B4A8B"/>
    <w:rsid w:val="007C6357"/>
    <w:rsid w:val="007D37B2"/>
    <w:rsid w:val="007D39D1"/>
    <w:rsid w:val="007D6729"/>
    <w:rsid w:val="007E1FEE"/>
    <w:rsid w:val="007E320E"/>
    <w:rsid w:val="007E3B0F"/>
    <w:rsid w:val="007E3BB3"/>
    <w:rsid w:val="007E5C6A"/>
    <w:rsid w:val="007E63C4"/>
    <w:rsid w:val="007E64D5"/>
    <w:rsid w:val="007E752E"/>
    <w:rsid w:val="007F60D4"/>
    <w:rsid w:val="008003EA"/>
    <w:rsid w:val="0080108B"/>
    <w:rsid w:val="00802C06"/>
    <w:rsid w:val="00802D6A"/>
    <w:rsid w:val="008048B2"/>
    <w:rsid w:val="008076ED"/>
    <w:rsid w:val="00807A8A"/>
    <w:rsid w:val="00810FDB"/>
    <w:rsid w:val="00814073"/>
    <w:rsid w:val="008153D9"/>
    <w:rsid w:val="008157D0"/>
    <w:rsid w:val="00816F4E"/>
    <w:rsid w:val="00822D4C"/>
    <w:rsid w:val="00826575"/>
    <w:rsid w:val="00831411"/>
    <w:rsid w:val="0083433F"/>
    <w:rsid w:val="00836181"/>
    <w:rsid w:val="00841346"/>
    <w:rsid w:val="008425E8"/>
    <w:rsid w:val="00845069"/>
    <w:rsid w:val="00851478"/>
    <w:rsid w:val="008519BB"/>
    <w:rsid w:val="00852475"/>
    <w:rsid w:val="008528B3"/>
    <w:rsid w:val="0085440C"/>
    <w:rsid w:val="00857467"/>
    <w:rsid w:val="008601EA"/>
    <w:rsid w:val="00863245"/>
    <w:rsid w:val="0086514B"/>
    <w:rsid w:val="00882BDC"/>
    <w:rsid w:val="00884D89"/>
    <w:rsid w:val="00885874"/>
    <w:rsid w:val="00885E6D"/>
    <w:rsid w:val="00891315"/>
    <w:rsid w:val="008A4BF0"/>
    <w:rsid w:val="008B117E"/>
    <w:rsid w:val="008B2693"/>
    <w:rsid w:val="008B6D0A"/>
    <w:rsid w:val="008C0701"/>
    <w:rsid w:val="008C0F9A"/>
    <w:rsid w:val="008C201F"/>
    <w:rsid w:val="008D147A"/>
    <w:rsid w:val="008D1677"/>
    <w:rsid w:val="008D2C25"/>
    <w:rsid w:val="008D3727"/>
    <w:rsid w:val="008D3FBB"/>
    <w:rsid w:val="008D5274"/>
    <w:rsid w:val="008D56CC"/>
    <w:rsid w:val="008E0FC7"/>
    <w:rsid w:val="008E262C"/>
    <w:rsid w:val="008E32E6"/>
    <w:rsid w:val="008E344B"/>
    <w:rsid w:val="008E5A0A"/>
    <w:rsid w:val="008E7A65"/>
    <w:rsid w:val="008E7E0B"/>
    <w:rsid w:val="008F0447"/>
    <w:rsid w:val="008F2536"/>
    <w:rsid w:val="008F4C57"/>
    <w:rsid w:val="00906C59"/>
    <w:rsid w:val="00906D2C"/>
    <w:rsid w:val="009127B8"/>
    <w:rsid w:val="009202A5"/>
    <w:rsid w:val="00920D4D"/>
    <w:rsid w:val="0092276D"/>
    <w:rsid w:val="00924603"/>
    <w:rsid w:val="009270A5"/>
    <w:rsid w:val="00927AB5"/>
    <w:rsid w:val="009318F9"/>
    <w:rsid w:val="00931997"/>
    <w:rsid w:val="00933223"/>
    <w:rsid w:val="00935E86"/>
    <w:rsid w:val="009403EF"/>
    <w:rsid w:val="00943917"/>
    <w:rsid w:val="009439DC"/>
    <w:rsid w:val="009463A9"/>
    <w:rsid w:val="00946DC0"/>
    <w:rsid w:val="00950F68"/>
    <w:rsid w:val="00951BC2"/>
    <w:rsid w:val="00952AB2"/>
    <w:rsid w:val="00954DAC"/>
    <w:rsid w:val="00962028"/>
    <w:rsid w:val="009637F6"/>
    <w:rsid w:val="00964228"/>
    <w:rsid w:val="00966392"/>
    <w:rsid w:val="00966655"/>
    <w:rsid w:val="009667E9"/>
    <w:rsid w:val="00971388"/>
    <w:rsid w:val="00974453"/>
    <w:rsid w:val="009744BC"/>
    <w:rsid w:val="0097651F"/>
    <w:rsid w:val="00976EFC"/>
    <w:rsid w:val="00977E64"/>
    <w:rsid w:val="00981A6B"/>
    <w:rsid w:val="00981CBF"/>
    <w:rsid w:val="00984416"/>
    <w:rsid w:val="00987588"/>
    <w:rsid w:val="009876BA"/>
    <w:rsid w:val="00993F27"/>
    <w:rsid w:val="00996AD7"/>
    <w:rsid w:val="009A1226"/>
    <w:rsid w:val="009A1A27"/>
    <w:rsid w:val="009A24AF"/>
    <w:rsid w:val="009A5630"/>
    <w:rsid w:val="009A6AA2"/>
    <w:rsid w:val="009B32C4"/>
    <w:rsid w:val="009B481B"/>
    <w:rsid w:val="009B76EA"/>
    <w:rsid w:val="009B773C"/>
    <w:rsid w:val="009B7BC8"/>
    <w:rsid w:val="009C1386"/>
    <w:rsid w:val="009C1C1F"/>
    <w:rsid w:val="009C25E4"/>
    <w:rsid w:val="009C343F"/>
    <w:rsid w:val="009C58AA"/>
    <w:rsid w:val="009C63D6"/>
    <w:rsid w:val="009C6EC9"/>
    <w:rsid w:val="009D5EF0"/>
    <w:rsid w:val="009D7604"/>
    <w:rsid w:val="009E2B64"/>
    <w:rsid w:val="009E5992"/>
    <w:rsid w:val="009E6DAF"/>
    <w:rsid w:val="009E6F85"/>
    <w:rsid w:val="009F1225"/>
    <w:rsid w:val="009F432B"/>
    <w:rsid w:val="009F442D"/>
    <w:rsid w:val="009F5DD9"/>
    <w:rsid w:val="00A10347"/>
    <w:rsid w:val="00A179C2"/>
    <w:rsid w:val="00A21D33"/>
    <w:rsid w:val="00A25E6D"/>
    <w:rsid w:val="00A27885"/>
    <w:rsid w:val="00A3087B"/>
    <w:rsid w:val="00A31130"/>
    <w:rsid w:val="00A31518"/>
    <w:rsid w:val="00A34F80"/>
    <w:rsid w:val="00A37761"/>
    <w:rsid w:val="00A40F71"/>
    <w:rsid w:val="00A412AB"/>
    <w:rsid w:val="00A46D36"/>
    <w:rsid w:val="00A50C09"/>
    <w:rsid w:val="00A55B49"/>
    <w:rsid w:val="00A61A89"/>
    <w:rsid w:val="00A626B0"/>
    <w:rsid w:val="00A64CAF"/>
    <w:rsid w:val="00A66F83"/>
    <w:rsid w:val="00A67DF6"/>
    <w:rsid w:val="00A8028A"/>
    <w:rsid w:val="00A8391F"/>
    <w:rsid w:val="00A84025"/>
    <w:rsid w:val="00A85ECE"/>
    <w:rsid w:val="00A86E2C"/>
    <w:rsid w:val="00A9038A"/>
    <w:rsid w:val="00A93FD1"/>
    <w:rsid w:val="00A94B00"/>
    <w:rsid w:val="00A95C69"/>
    <w:rsid w:val="00A97A3D"/>
    <w:rsid w:val="00AA1100"/>
    <w:rsid w:val="00AA26D3"/>
    <w:rsid w:val="00AA3084"/>
    <w:rsid w:val="00AB394E"/>
    <w:rsid w:val="00AB6969"/>
    <w:rsid w:val="00AC03A1"/>
    <w:rsid w:val="00AC08A1"/>
    <w:rsid w:val="00AC3978"/>
    <w:rsid w:val="00AC524B"/>
    <w:rsid w:val="00AC57BE"/>
    <w:rsid w:val="00AC7DF0"/>
    <w:rsid w:val="00AD04AA"/>
    <w:rsid w:val="00AD130F"/>
    <w:rsid w:val="00AE02FD"/>
    <w:rsid w:val="00AE3584"/>
    <w:rsid w:val="00AF3EA0"/>
    <w:rsid w:val="00AF61D2"/>
    <w:rsid w:val="00AF674E"/>
    <w:rsid w:val="00B07A38"/>
    <w:rsid w:val="00B10B68"/>
    <w:rsid w:val="00B11D99"/>
    <w:rsid w:val="00B1206E"/>
    <w:rsid w:val="00B12ECF"/>
    <w:rsid w:val="00B13E9C"/>
    <w:rsid w:val="00B15CC5"/>
    <w:rsid w:val="00B211BC"/>
    <w:rsid w:val="00B22ABE"/>
    <w:rsid w:val="00B24856"/>
    <w:rsid w:val="00B34589"/>
    <w:rsid w:val="00B41696"/>
    <w:rsid w:val="00B43C0D"/>
    <w:rsid w:val="00B442C4"/>
    <w:rsid w:val="00B46E1D"/>
    <w:rsid w:val="00B513DB"/>
    <w:rsid w:val="00B5371D"/>
    <w:rsid w:val="00B54E36"/>
    <w:rsid w:val="00B566AC"/>
    <w:rsid w:val="00B57A14"/>
    <w:rsid w:val="00B57D38"/>
    <w:rsid w:val="00B60027"/>
    <w:rsid w:val="00B6166B"/>
    <w:rsid w:val="00B61D79"/>
    <w:rsid w:val="00B629E3"/>
    <w:rsid w:val="00B75ACD"/>
    <w:rsid w:val="00B76E59"/>
    <w:rsid w:val="00B80E42"/>
    <w:rsid w:val="00B84AEE"/>
    <w:rsid w:val="00B85E68"/>
    <w:rsid w:val="00B9077D"/>
    <w:rsid w:val="00B91BB2"/>
    <w:rsid w:val="00B9286F"/>
    <w:rsid w:val="00B95665"/>
    <w:rsid w:val="00B97F0E"/>
    <w:rsid w:val="00BA2450"/>
    <w:rsid w:val="00BB021D"/>
    <w:rsid w:val="00BB4034"/>
    <w:rsid w:val="00BB4970"/>
    <w:rsid w:val="00BC6A8B"/>
    <w:rsid w:val="00BD6E55"/>
    <w:rsid w:val="00BE1B76"/>
    <w:rsid w:val="00BE1BA3"/>
    <w:rsid w:val="00BE2C6D"/>
    <w:rsid w:val="00BE336D"/>
    <w:rsid w:val="00BE4164"/>
    <w:rsid w:val="00BE4E6B"/>
    <w:rsid w:val="00BF1B98"/>
    <w:rsid w:val="00C025F6"/>
    <w:rsid w:val="00C034CB"/>
    <w:rsid w:val="00C044DD"/>
    <w:rsid w:val="00C10837"/>
    <w:rsid w:val="00C12B39"/>
    <w:rsid w:val="00C16878"/>
    <w:rsid w:val="00C2010A"/>
    <w:rsid w:val="00C2206D"/>
    <w:rsid w:val="00C24D8A"/>
    <w:rsid w:val="00C27DC4"/>
    <w:rsid w:val="00C33DA6"/>
    <w:rsid w:val="00C348B8"/>
    <w:rsid w:val="00C41996"/>
    <w:rsid w:val="00C42895"/>
    <w:rsid w:val="00C476C0"/>
    <w:rsid w:val="00C5107E"/>
    <w:rsid w:val="00C5426D"/>
    <w:rsid w:val="00C544E9"/>
    <w:rsid w:val="00C57F9C"/>
    <w:rsid w:val="00C6002A"/>
    <w:rsid w:val="00C61616"/>
    <w:rsid w:val="00C65616"/>
    <w:rsid w:val="00C67675"/>
    <w:rsid w:val="00C70B0E"/>
    <w:rsid w:val="00C750F7"/>
    <w:rsid w:val="00C76A07"/>
    <w:rsid w:val="00C802A1"/>
    <w:rsid w:val="00C80ADF"/>
    <w:rsid w:val="00C80FE6"/>
    <w:rsid w:val="00C823F8"/>
    <w:rsid w:val="00C83E95"/>
    <w:rsid w:val="00C865E7"/>
    <w:rsid w:val="00C87A23"/>
    <w:rsid w:val="00C90D57"/>
    <w:rsid w:val="00C922F6"/>
    <w:rsid w:val="00C95426"/>
    <w:rsid w:val="00C955AE"/>
    <w:rsid w:val="00C95D34"/>
    <w:rsid w:val="00CA5DB6"/>
    <w:rsid w:val="00CB1992"/>
    <w:rsid w:val="00CB4A6F"/>
    <w:rsid w:val="00CB6F61"/>
    <w:rsid w:val="00CB726F"/>
    <w:rsid w:val="00CB78CC"/>
    <w:rsid w:val="00CB7943"/>
    <w:rsid w:val="00CC2489"/>
    <w:rsid w:val="00CC4498"/>
    <w:rsid w:val="00CC45D7"/>
    <w:rsid w:val="00CC49B9"/>
    <w:rsid w:val="00CC6F69"/>
    <w:rsid w:val="00CD0160"/>
    <w:rsid w:val="00CD3A05"/>
    <w:rsid w:val="00CD4A58"/>
    <w:rsid w:val="00CD5308"/>
    <w:rsid w:val="00CE01E9"/>
    <w:rsid w:val="00CE1AEB"/>
    <w:rsid w:val="00CE28B6"/>
    <w:rsid w:val="00CE4672"/>
    <w:rsid w:val="00CE540B"/>
    <w:rsid w:val="00CF2FEF"/>
    <w:rsid w:val="00CF3635"/>
    <w:rsid w:val="00CF50DA"/>
    <w:rsid w:val="00CF5B18"/>
    <w:rsid w:val="00D01388"/>
    <w:rsid w:val="00D032FB"/>
    <w:rsid w:val="00D05879"/>
    <w:rsid w:val="00D1652F"/>
    <w:rsid w:val="00D20AA3"/>
    <w:rsid w:val="00D2513C"/>
    <w:rsid w:val="00D25321"/>
    <w:rsid w:val="00D270C2"/>
    <w:rsid w:val="00D34925"/>
    <w:rsid w:val="00D35547"/>
    <w:rsid w:val="00D36510"/>
    <w:rsid w:val="00D43498"/>
    <w:rsid w:val="00D540F3"/>
    <w:rsid w:val="00D5477C"/>
    <w:rsid w:val="00D55068"/>
    <w:rsid w:val="00D55AE4"/>
    <w:rsid w:val="00D56529"/>
    <w:rsid w:val="00D57424"/>
    <w:rsid w:val="00D60018"/>
    <w:rsid w:val="00D6155C"/>
    <w:rsid w:val="00D6234A"/>
    <w:rsid w:val="00D7052E"/>
    <w:rsid w:val="00D7063F"/>
    <w:rsid w:val="00D80A97"/>
    <w:rsid w:val="00D81DBC"/>
    <w:rsid w:val="00D87874"/>
    <w:rsid w:val="00D90AB5"/>
    <w:rsid w:val="00D9305A"/>
    <w:rsid w:val="00D93852"/>
    <w:rsid w:val="00D94661"/>
    <w:rsid w:val="00D94A52"/>
    <w:rsid w:val="00DA195D"/>
    <w:rsid w:val="00DA1F33"/>
    <w:rsid w:val="00DA274C"/>
    <w:rsid w:val="00DA3DA3"/>
    <w:rsid w:val="00DA746D"/>
    <w:rsid w:val="00DB039E"/>
    <w:rsid w:val="00DB0FAD"/>
    <w:rsid w:val="00DB37B1"/>
    <w:rsid w:val="00DB39AB"/>
    <w:rsid w:val="00DB70EC"/>
    <w:rsid w:val="00DB7511"/>
    <w:rsid w:val="00DB7D5E"/>
    <w:rsid w:val="00DC160B"/>
    <w:rsid w:val="00DC1ACB"/>
    <w:rsid w:val="00DD0230"/>
    <w:rsid w:val="00DD03F3"/>
    <w:rsid w:val="00DD1530"/>
    <w:rsid w:val="00DD30FB"/>
    <w:rsid w:val="00DD3402"/>
    <w:rsid w:val="00DD4990"/>
    <w:rsid w:val="00DE626C"/>
    <w:rsid w:val="00DE6A48"/>
    <w:rsid w:val="00DE7C9B"/>
    <w:rsid w:val="00DF0916"/>
    <w:rsid w:val="00DF63B0"/>
    <w:rsid w:val="00E0068F"/>
    <w:rsid w:val="00E02BB0"/>
    <w:rsid w:val="00E06D6F"/>
    <w:rsid w:val="00E11C83"/>
    <w:rsid w:val="00E13429"/>
    <w:rsid w:val="00E13A8A"/>
    <w:rsid w:val="00E14F5F"/>
    <w:rsid w:val="00E20F62"/>
    <w:rsid w:val="00E216A9"/>
    <w:rsid w:val="00E22456"/>
    <w:rsid w:val="00E31C92"/>
    <w:rsid w:val="00E33183"/>
    <w:rsid w:val="00E35B34"/>
    <w:rsid w:val="00E36B91"/>
    <w:rsid w:val="00E417C1"/>
    <w:rsid w:val="00E51CE5"/>
    <w:rsid w:val="00E53733"/>
    <w:rsid w:val="00E54718"/>
    <w:rsid w:val="00E54A21"/>
    <w:rsid w:val="00E57077"/>
    <w:rsid w:val="00E619DF"/>
    <w:rsid w:val="00E62F0F"/>
    <w:rsid w:val="00E66877"/>
    <w:rsid w:val="00E74851"/>
    <w:rsid w:val="00E760BC"/>
    <w:rsid w:val="00E77BDF"/>
    <w:rsid w:val="00E77DB1"/>
    <w:rsid w:val="00E81756"/>
    <w:rsid w:val="00E81C42"/>
    <w:rsid w:val="00E83F12"/>
    <w:rsid w:val="00E8406D"/>
    <w:rsid w:val="00E84385"/>
    <w:rsid w:val="00E84C5C"/>
    <w:rsid w:val="00E95CF7"/>
    <w:rsid w:val="00E977EA"/>
    <w:rsid w:val="00EA1C3C"/>
    <w:rsid w:val="00EA1F5B"/>
    <w:rsid w:val="00EA3DC8"/>
    <w:rsid w:val="00EA6CC3"/>
    <w:rsid w:val="00EB0598"/>
    <w:rsid w:val="00EB20F2"/>
    <w:rsid w:val="00EB2C4A"/>
    <w:rsid w:val="00EC2AA8"/>
    <w:rsid w:val="00EC3020"/>
    <w:rsid w:val="00EC5728"/>
    <w:rsid w:val="00EC5F96"/>
    <w:rsid w:val="00EC6F44"/>
    <w:rsid w:val="00ED4173"/>
    <w:rsid w:val="00ED4ED3"/>
    <w:rsid w:val="00EF1701"/>
    <w:rsid w:val="00EF4989"/>
    <w:rsid w:val="00EF7C0E"/>
    <w:rsid w:val="00F02382"/>
    <w:rsid w:val="00F026F4"/>
    <w:rsid w:val="00F02833"/>
    <w:rsid w:val="00F059EE"/>
    <w:rsid w:val="00F05E7C"/>
    <w:rsid w:val="00F06902"/>
    <w:rsid w:val="00F169AB"/>
    <w:rsid w:val="00F214A5"/>
    <w:rsid w:val="00F2156A"/>
    <w:rsid w:val="00F2251F"/>
    <w:rsid w:val="00F30C3B"/>
    <w:rsid w:val="00F3237C"/>
    <w:rsid w:val="00F32FF5"/>
    <w:rsid w:val="00F33876"/>
    <w:rsid w:val="00F342FC"/>
    <w:rsid w:val="00F3536E"/>
    <w:rsid w:val="00F3567B"/>
    <w:rsid w:val="00F37117"/>
    <w:rsid w:val="00F3757C"/>
    <w:rsid w:val="00F37CEA"/>
    <w:rsid w:val="00F40E1E"/>
    <w:rsid w:val="00F41758"/>
    <w:rsid w:val="00F428E9"/>
    <w:rsid w:val="00F42946"/>
    <w:rsid w:val="00F43CF4"/>
    <w:rsid w:val="00F47DFE"/>
    <w:rsid w:val="00F5265D"/>
    <w:rsid w:val="00F60822"/>
    <w:rsid w:val="00F60EA0"/>
    <w:rsid w:val="00F615D7"/>
    <w:rsid w:val="00F61F48"/>
    <w:rsid w:val="00F63C5C"/>
    <w:rsid w:val="00F65563"/>
    <w:rsid w:val="00F66910"/>
    <w:rsid w:val="00F7039F"/>
    <w:rsid w:val="00F71C48"/>
    <w:rsid w:val="00F7447E"/>
    <w:rsid w:val="00F75216"/>
    <w:rsid w:val="00F76A5A"/>
    <w:rsid w:val="00F8476A"/>
    <w:rsid w:val="00F86BBE"/>
    <w:rsid w:val="00F9050C"/>
    <w:rsid w:val="00F9300A"/>
    <w:rsid w:val="00F97182"/>
    <w:rsid w:val="00FA086F"/>
    <w:rsid w:val="00FA3BBF"/>
    <w:rsid w:val="00FA7A94"/>
    <w:rsid w:val="00FB491F"/>
    <w:rsid w:val="00FB5221"/>
    <w:rsid w:val="00FB5656"/>
    <w:rsid w:val="00FB697A"/>
    <w:rsid w:val="00FC0537"/>
    <w:rsid w:val="00FC2B72"/>
    <w:rsid w:val="00FD0456"/>
    <w:rsid w:val="00FD0A18"/>
    <w:rsid w:val="00FD1270"/>
    <w:rsid w:val="00FD3DC7"/>
    <w:rsid w:val="00FD74AA"/>
    <w:rsid w:val="00FE2F60"/>
    <w:rsid w:val="00FE3477"/>
    <w:rsid w:val="00FE3A6D"/>
    <w:rsid w:val="00FE4136"/>
    <w:rsid w:val="00FF17E6"/>
    <w:rsid w:val="00FF5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BE"/>
    <w:pPr>
      <w:ind w:left="720"/>
      <w:contextualSpacing/>
    </w:pPr>
  </w:style>
  <w:style w:type="table" w:styleId="TableGrid">
    <w:name w:val="Table Grid"/>
    <w:basedOn w:val="TableNormal"/>
    <w:uiPriority w:val="59"/>
    <w:rsid w:val="00AC5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ahawley</dc:creator>
  <cp:keywords/>
  <dc:description/>
  <cp:lastModifiedBy>ahawley</cp:lastModifiedBy>
  <cp:revision>1</cp:revision>
  <dcterms:created xsi:type="dcterms:W3CDTF">2014-04-16T16:31:00Z</dcterms:created>
  <dcterms:modified xsi:type="dcterms:W3CDTF">2014-04-16T17:45:00Z</dcterms:modified>
</cp:coreProperties>
</file>