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43" w:rsidRPr="008A2C43" w:rsidRDefault="00C41161" w:rsidP="008A2C43">
      <w:pPr>
        <w:contextualSpacing/>
        <w:rPr>
          <w:sz w:val="20"/>
          <w:szCs w:val="20"/>
        </w:rPr>
      </w:pPr>
      <w:r w:rsidRPr="008A2C43">
        <w:rPr>
          <w:sz w:val="20"/>
          <w:szCs w:val="20"/>
        </w:rPr>
        <w:t>Populations EOC Review</w:t>
      </w:r>
    </w:p>
    <w:p w:rsidR="00C41161" w:rsidRPr="008A2C43" w:rsidRDefault="00C41161" w:rsidP="008A2C43">
      <w:pPr>
        <w:pStyle w:val="ListParagraph"/>
        <w:numPr>
          <w:ilvl w:val="0"/>
          <w:numId w:val="1"/>
        </w:numPr>
        <w:rPr>
          <w:sz w:val="20"/>
          <w:szCs w:val="20"/>
        </w:rPr>
      </w:pPr>
      <w:r w:rsidRPr="008A2C43">
        <w:rPr>
          <w:sz w:val="20"/>
          <w:szCs w:val="20"/>
        </w:rPr>
        <w:t>Define Ecology:</w:t>
      </w:r>
    </w:p>
    <w:p w:rsidR="00C41161" w:rsidRPr="008A2C43" w:rsidRDefault="00C41161" w:rsidP="00C41161">
      <w:pPr>
        <w:pStyle w:val="ListParagraph"/>
        <w:rPr>
          <w:sz w:val="20"/>
          <w:szCs w:val="20"/>
        </w:rPr>
      </w:pPr>
    </w:p>
    <w:p w:rsidR="00C41161" w:rsidRPr="008A2C43" w:rsidRDefault="00C41161" w:rsidP="00C41161">
      <w:pPr>
        <w:pStyle w:val="ListParagraph"/>
        <w:numPr>
          <w:ilvl w:val="0"/>
          <w:numId w:val="1"/>
        </w:numPr>
        <w:rPr>
          <w:sz w:val="20"/>
          <w:szCs w:val="20"/>
        </w:rPr>
      </w:pPr>
      <w:r w:rsidRPr="008A2C43">
        <w:rPr>
          <w:sz w:val="20"/>
          <w:szCs w:val="20"/>
        </w:rPr>
        <w:t>Fill in the chart below:</w:t>
      </w:r>
    </w:p>
    <w:tbl>
      <w:tblPr>
        <w:tblStyle w:val="TableGrid"/>
        <w:tblW w:w="0" w:type="auto"/>
        <w:tblInd w:w="720" w:type="dxa"/>
        <w:tblLook w:val="04A0"/>
      </w:tblPr>
      <w:tblGrid>
        <w:gridCol w:w="2965"/>
        <w:gridCol w:w="2952"/>
        <w:gridCol w:w="2939"/>
      </w:tblGrid>
      <w:tr w:rsidR="00C41161" w:rsidRPr="008A2C43" w:rsidTr="00C41161">
        <w:tc>
          <w:tcPr>
            <w:tcW w:w="3192" w:type="dxa"/>
          </w:tcPr>
          <w:p w:rsidR="00C41161" w:rsidRPr="008A2C43" w:rsidRDefault="00C41161" w:rsidP="00C41161">
            <w:pPr>
              <w:pStyle w:val="ListParagraph"/>
              <w:ind w:left="0"/>
              <w:jc w:val="center"/>
              <w:rPr>
                <w:b/>
                <w:sz w:val="20"/>
                <w:szCs w:val="20"/>
              </w:rPr>
            </w:pPr>
            <w:r w:rsidRPr="008A2C43">
              <w:rPr>
                <w:b/>
                <w:sz w:val="20"/>
                <w:szCs w:val="20"/>
              </w:rPr>
              <w:t>Step in the Hierarchy of Ecology</w:t>
            </w:r>
          </w:p>
        </w:tc>
        <w:tc>
          <w:tcPr>
            <w:tcW w:w="3192" w:type="dxa"/>
          </w:tcPr>
          <w:p w:rsidR="00C41161" w:rsidRPr="008A2C43" w:rsidRDefault="00C41161" w:rsidP="00C41161">
            <w:pPr>
              <w:pStyle w:val="ListParagraph"/>
              <w:ind w:left="0"/>
              <w:jc w:val="center"/>
              <w:rPr>
                <w:b/>
                <w:sz w:val="20"/>
                <w:szCs w:val="20"/>
              </w:rPr>
            </w:pPr>
            <w:r w:rsidRPr="008A2C43">
              <w:rPr>
                <w:b/>
                <w:sz w:val="20"/>
                <w:szCs w:val="20"/>
              </w:rPr>
              <w:t>Definition</w:t>
            </w:r>
          </w:p>
        </w:tc>
        <w:tc>
          <w:tcPr>
            <w:tcW w:w="3192" w:type="dxa"/>
          </w:tcPr>
          <w:p w:rsidR="00C41161" w:rsidRPr="008A2C43" w:rsidRDefault="00C41161" w:rsidP="00C41161">
            <w:pPr>
              <w:pStyle w:val="ListParagraph"/>
              <w:ind w:left="0"/>
              <w:jc w:val="center"/>
              <w:rPr>
                <w:b/>
                <w:sz w:val="20"/>
                <w:szCs w:val="20"/>
              </w:rPr>
            </w:pPr>
            <w:r w:rsidRPr="008A2C43">
              <w:rPr>
                <w:b/>
                <w:sz w:val="20"/>
                <w:szCs w:val="20"/>
              </w:rPr>
              <w:t>Picture or Example</w:t>
            </w:r>
          </w:p>
        </w:tc>
      </w:tr>
      <w:tr w:rsidR="00C41161" w:rsidRPr="008A2C43" w:rsidTr="00C41161">
        <w:tc>
          <w:tcPr>
            <w:tcW w:w="3192" w:type="dxa"/>
          </w:tcPr>
          <w:p w:rsidR="00C41161" w:rsidRPr="008A2C43" w:rsidRDefault="00C41161" w:rsidP="00C41161">
            <w:pPr>
              <w:pStyle w:val="ListParagraph"/>
              <w:ind w:left="0"/>
              <w:rPr>
                <w:sz w:val="20"/>
                <w:szCs w:val="20"/>
              </w:rPr>
            </w:pPr>
          </w:p>
          <w:p w:rsidR="00C41161" w:rsidRPr="008A2C43" w:rsidRDefault="00C41161" w:rsidP="00C41161">
            <w:pPr>
              <w:pStyle w:val="ListParagraph"/>
              <w:ind w:left="0"/>
              <w:rPr>
                <w:sz w:val="20"/>
                <w:szCs w:val="20"/>
              </w:rPr>
            </w:pPr>
            <w:r w:rsidRPr="008A2C43">
              <w:rPr>
                <w:sz w:val="20"/>
                <w:szCs w:val="20"/>
              </w:rPr>
              <w:t>Organism</w:t>
            </w:r>
          </w:p>
          <w:p w:rsidR="00C41161" w:rsidRPr="008A2C43" w:rsidRDefault="00C41161" w:rsidP="00C41161">
            <w:pPr>
              <w:pStyle w:val="ListParagraph"/>
              <w:ind w:left="0"/>
              <w:rPr>
                <w:sz w:val="20"/>
                <w:szCs w:val="20"/>
              </w:rPr>
            </w:pPr>
          </w:p>
        </w:tc>
        <w:tc>
          <w:tcPr>
            <w:tcW w:w="3192" w:type="dxa"/>
          </w:tcPr>
          <w:p w:rsidR="00C41161" w:rsidRPr="008A2C43" w:rsidRDefault="00C41161" w:rsidP="00C41161">
            <w:pPr>
              <w:pStyle w:val="ListParagraph"/>
              <w:ind w:left="0"/>
              <w:rPr>
                <w:sz w:val="20"/>
                <w:szCs w:val="20"/>
              </w:rPr>
            </w:pPr>
          </w:p>
        </w:tc>
        <w:tc>
          <w:tcPr>
            <w:tcW w:w="3192" w:type="dxa"/>
          </w:tcPr>
          <w:p w:rsidR="00C41161" w:rsidRPr="008A2C43" w:rsidRDefault="00C41161" w:rsidP="00C41161">
            <w:pPr>
              <w:pStyle w:val="ListParagraph"/>
              <w:ind w:left="0"/>
              <w:rPr>
                <w:sz w:val="20"/>
                <w:szCs w:val="20"/>
              </w:rPr>
            </w:pPr>
          </w:p>
        </w:tc>
      </w:tr>
      <w:tr w:rsidR="00C41161" w:rsidRPr="008A2C43" w:rsidTr="00C41161">
        <w:tc>
          <w:tcPr>
            <w:tcW w:w="3192" w:type="dxa"/>
          </w:tcPr>
          <w:p w:rsidR="00C41161" w:rsidRPr="008A2C43" w:rsidRDefault="00C41161" w:rsidP="00C41161">
            <w:pPr>
              <w:pStyle w:val="ListParagraph"/>
              <w:ind w:left="0"/>
              <w:rPr>
                <w:sz w:val="20"/>
                <w:szCs w:val="20"/>
              </w:rPr>
            </w:pPr>
          </w:p>
          <w:p w:rsidR="00C41161" w:rsidRPr="008A2C43" w:rsidRDefault="00C41161" w:rsidP="00C41161">
            <w:pPr>
              <w:pStyle w:val="ListParagraph"/>
              <w:ind w:left="0"/>
              <w:rPr>
                <w:sz w:val="20"/>
                <w:szCs w:val="20"/>
              </w:rPr>
            </w:pPr>
            <w:r w:rsidRPr="008A2C43">
              <w:rPr>
                <w:sz w:val="20"/>
                <w:szCs w:val="20"/>
              </w:rPr>
              <w:t>Population</w:t>
            </w:r>
          </w:p>
          <w:p w:rsidR="00C41161" w:rsidRPr="008A2C43" w:rsidRDefault="00C41161" w:rsidP="00C41161">
            <w:pPr>
              <w:pStyle w:val="ListParagraph"/>
              <w:ind w:left="0"/>
              <w:rPr>
                <w:sz w:val="20"/>
                <w:szCs w:val="20"/>
              </w:rPr>
            </w:pPr>
          </w:p>
        </w:tc>
        <w:tc>
          <w:tcPr>
            <w:tcW w:w="3192" w:type="dxa"/>
          </w:tcPr>
          <w:p w:rsidR="00C41161" w:rsidRPr="008A2C43" w:rsidRDefault="00C41161" w:rsidP="00C41161">
            <w:pPr>
              <w:pStyle w:val="ListParagraph"/>
              <w:ind w:left="0"/>
              <w:rPr>
                <w:sz w:val="20"/>
                <w:szCs w:val="20"/>
              </w:rPr>
            </w:pPr>
          </w:p>
        </w:tc>
        <w:tc>
          <w:tcPr>
            <w:tcW w:w="3192" w:type="dxa"/>
          </w:tcPr>
          <w:p w:rsidR="00C41161" w:rsidRPr="008A2C43" w:rsidRDefault="00C41161" w:rsidP="00C41161">
            <w:pPr>
              <w:pStyle w:val="ListParagraph"/>
              <w:ind w:left="0"/>
              <w:rPr>
                <w:sz w:val="20"/>
                <w:szCs w:val="20"/>
              </w:rPr>
            </w:pPr>
          </w:p>
        </w:tc>
      </w:tr>
      <w:tr w:rsidR="00C41161" w:rsidRPr="008A2C43" w:rsidTr="00C41161">
        <w:tc>
          <w:tcPr>
            <w:tcW w:w="3192" w:type="dxa"/>
          </w:tcPr>
          <w:p w:rsidR="00C41161" w:rsidRPr="008A2C43" w:rsidRDefault="00C41161" w:rsidP="00C41161">
            <w:pPr>
              <w:pStyle w:val="ListParagraph"/>
              <w:ind w:left="0"/>
              <w:rPr>
                <w:sz w:val="20"/>
                <w:szCs w:val="20"/>
              </w:rPr>
            </w:pPr>
          </w:p>
          <w:p w:rsidR="00C41161" w:rsidRPr="008A2C43" w:rsidRDefault="00C41161" w:rsidP="00C41161">
            <w:pPr>
              <w:pStyle w:val="ListParagraph"/>
              <w:ind w:left="0"/>
              <w:rPr>
                <w:sz w:val="20"/>
                <w:szCs w:val="20"/>
              </w:rPr>
            </w:pPr>
            <w:r w:rsidRPr="008A2C43">
              <w:rPr>
                <w:sz w:val="20"/>
                <w:szCs w:val="20"/>
              </w:rPr>
              <w:t>Community</w:t>
            </w:r>
          </w:p>
          <w:p w:rsidR="00C41161" w:rsidRPr="008A2C43" w:rsidRDefault="00C41161" w:rsidP="00C41161">
            <w:pPr>
              <w:pStyle w:val="ListParagraph"/>
              <w:ind w:left="0"/>
              <w:rPr>
                <w:sz w:val="20"/>
                <w:szCs w:val="20"/>
              </w:rPr>
            </w:pPr>
          </w:p>
        </w:tc>
        <w:tc>
          <w:tcPr>
            <w:tcW w:w="3192" w:type="dxa"/>
          </w:tcPr>
          <w:p w:rsidR="00C41161" w:rsidRPr="008A2C43" w:rsidRDefault="00C41161" w:rsidP="00C41161">
            <w:pPr>
              <w:pStyle w:val="ListParagraph"/>
              <w:ind w:left="0"/>
              <w:rPr>
                <w:sz w:val="20"/>
                <w:szCs w:val="20"/>
              </w:rPr>
            </w:pPr>
          </w:p>
        </w:tc>
        <w:tc>
          <w:tcPr>
            <w:tcW w:w="3192" w:type="dxa"/>
          </w:tcPr>
          <w:p w:rsidR="00C41161" w:rsidRPr="008A2C43" w:rsidRDefault="00C41161" w:rsidP="00C41161">
            <w:pPr>
              <w:pStyle w:val="ListParagraph"/>
              <w:ind w:left="0"/>
              <w:rPr>
                <w:sz w:val="20"/>
                <w:szCs w:val="20"/>
              </w:rPr>
            </w:pPr>
          </w:p>
        </w:tc>
      </w:tr>
      <w:tr w:rsidR="00C41161" w:rsidRPr="008A2C43" w:rsidTr="00C41161">
        <w:tc>
          <w:tcPr>
            <w:tcW w:w="3192" w:type="dxa"/>
          </w:tcPr>
          <w:p w:rsidR="00C41161" w:rsidRPr="008A2C43" w:rsidRDefault="00C41161" w:rsidP="00C41161">
            <w:pPr>
              <w:pStyle w:val="ListParagraph"/>
              <w:ind w:left="0"/>
              <w:rPr>
                <w:sz w:val="20"/>
                <w:szCs w:val="20"/>
              </w:rPr>
            </w:pPr>
          </w:p>
          <w:p w:rsidR="00C41161" w:rsidRPr="008A2C43" w:rsidRDefault="00C41161" w:rsidP="00C41161">
            <w:pPr>
              <w:pStyle w:val="ListParagraph"/>
              <w:ind w:left="0"/>
              <w:rPr>
                <w:sz w:val="20"/>
                <w:szCs w:val="20"/>
              </w:rPr>
            </w:pPr>
            <w:r w:rsidRPr="008A2C43">
              <w:rPr>
                <w:sz w:val="20"/>
                <w:szCs w:val="20"/>
              </w:rPr>
              <w:t>Ecosystem</w:t>
            </w:r>
          </w:p>
          <w:p w:rsidR="00C41161" w:rsidRPr="008A2C43" w:rsidRDefault="00C41161" w:rsidP="00C41161">
            <w:pPr>
              <w:pStyle w:val="ListParagraph"/>
              <w:ind w:left="0"/>
              <w:rPr>
                <w:sz w:val="20"/>
                <w:szCs w:val="20"/>
              </w:rPr>
            </w:pPr>
          </w:p>
        </w:tc>
        <w:tc>
          <w:tcPr>
            <w:tcW w:w="3192" w:type="dxa"/>
          </w:tcPr>
          <w:p w:rsidR="00C41161" w:rsidRPr="008A2C43" w:rsidRDefault="00C41161" w:rsidP="00C41161">
            <w:pPr>
              <w:pStyle w:val="ListParagraph"/>
              <w:ind w:left="0"/>
              <w:rPr>
                <w:sz w:val="20"/>
                <w:szCs w:val="20"/>
              </w:rPr>
            </w:pPr>
          </w:p>
        </w:tc>
        <w:tc>
          <w:tcPr>
            <w:tcW w:w="3192" w:type="dxa"/>
          </w:tcPr>
          <w:p w:rsidR="00C41161" w:rsidRPr="008A2C43" w:rsidRDefault="00C41161" w:rsidP="00C41161">
            <w:pPr>
              <w:pStyle w:val="ListParagraph"/>
              <w:ind w:left="0"/>
              <w:rPr>
                <w:sz w:val="20"/>
                <w:szCs w:val="20"/>
              </w:rPr>
            </w:pPr>
          </w:p>
        </w:tc>
      </w:tr>
      <w:tr w:rsidR="00C41161" w:rsidRPr="008A2C43" w:rsidTr="00C41161">
        <w:tc>
          <w:tcPr>
            <w:tcW w:w="3192" w:type="dxa"/>
          </w:tcPr>
          <w:p w:rsidR="00C41161" w:rsidRPr="008A2C43" w:rsidRDefault="00C41161" w:rsidP="00C41161">
            <w:pPr>
              <w:pStyle w:val="ListParagraph"/>
              <w:ind w:left="0"/>
              <w:rPr>
                <w:sz w:val="20"/>
                <w:szCs w:val="20"/>
              </w:rPr>
            </w:pPr>
          </w:p>
          <w:p w:rsidR="00C41161" w:rsidRPr="008A2C43" w:rsidRDefault="00C41161" w:rsidP="00C41161">
            <w:pPr>
              <w:pStyle w:val="ListParagraph"/>
              <w:ind w:left="0"/>
              <w:rPr>
                <w:sz w:val="20"/>
                <w:szCs w:val="20"/>
              </w:rPr>
            </w:pPr>
            <w:r w:rsidRPr="008A2C43">
              <w:rPr>
                <w:sz w:val="20"/>
                <w:szCs w:val="20"/>
              </w:rPr>
              <w:t>Biosphere</w:t>
            </w:r>
          </w:p>
          <w:p w:rsidR="00C41161" w:rsidRPr="008A2C43" w:rsidRDefault="00C41161" w:rsidP="00C41161">
            <w:pPr>
              <w:pStyle w:val="ListParagraph"/>
              <w:ind w:left="0"/>
              <w:rPr>
                <w:sz w:val="20"/>
                <w:szCs w:val="20"/>
              </w:rPr>
            </w:pPr>
          </w:p>
        </w:tc>
        <w:tc>
          <w:tcPr>
            <w:tcW w:w="3192" w:type="dxa"/>
          </w:tcPr>
          <w:p w:rsidR="00C41161" w:rsidRPr="008A2C43" w:rsidRDefault="00C41161" w:rsidP="00C41161">
            <w:pPr>
              <w:pStyle w:val="ListParagraph"/>
              <w:ind w:left="0"/>
              <w:rPr>
                <w:sz w:val="20"/>
                <w:szCs w:val="20"/>
              </w:rPr>
            </w:pPr>
          </w:p>
        </w:tc>
        <w:tc>
          <w:tcPr>
            <w:tcW w:w="3192" w:type="dxa"/>
          </w:tcPr>
          <w:p w:rsidR="00C41161" w:rsidRPr="008A2C43" w:rsidRDefault="00C41161" w:rsidP="00C41161">
            <w:pPr>
              <w:pStyle w:val="ListParagraph"/>
              <w:ind w:left="0"/>
              <w:rPr>
                <w:sz w:val="20"/>
                <w:szCs w:val="20"/>
              </w:rPr>
            </w:pPr>
          </w:p>
        </w:tc>
      </w:tr>
    </w:tbl>
    <w:p w:rsidR="00C41161" w:rsidRPr="008A2C43" w:rsidRDefault="00C41161" w:rsidP="00C41161">
      <w:pPr>
        <w:rPr>
          <w:sz w:val="20"/>
          <w:szCs w:val="20"/>
        </w:rPr>
      </w:pPr>
    </w:p>
    <w:p w:rsidR="00C41161" w:rsidRPr="008A2C43" w:rsidRDefault="00C41161" w:rsidP="00C41161">
      <w:pPr>
        <w:pStyle w:val="ListParagraph"/>
        <w:numPr>
          <w:ilvl w:val="0"/>
          <w:numId w:val="1"/>
        </w:numPr>
        <w:rPr>
          <w:sz w:val="20"/>
          <w:szCs w:val="20"/>
        </w:rPr>
      </w:pPr>
      <w:r w:rsidRPr="008A2C43">
        <w:rPr>
          <w:sz w:val="20"/>
          <w:szCs w:val="20"/>
        </w:rPr>
        <w:t>Distinguish between habitat and niche:</w:t>
      </w:r>
    </w:p>
    <w:p w:rsidR="00C41161" w:rsidRPr="008A2C43" w:rsidRDefault="00C41161" w:rsidP="00C41161">
      <w:pPr>
        <w:rPr>
          <w:sz w:val="20"/>
          <w:szCs w:val="20"/>
        </w:rPr>
      </w:pPr>
    </w:p>
    <w:p w:rsidR="00C41161" w:rsidRPr="008A2C43" w:rsidRDefault="00C41161" w:rsidP="00C41161">
      <w:pPr>
        <w:pStyle w:val="ListParagraph"/>
        <w:numPr>
          <w:ilvl w:val="0"/>
          <w:numId w:val="1"/>
        </w:numPr>
        <w:rPr>
          <w:sz w:val="20"/>
          <w:szCs w:val="20"/>
        </w:rPr>
      </w:pPr>
      <w:r w:rsidRPr="008A2C43">
        <w:rPr>
          <w:sz w:val="20"/>
          <w:szCs w:val="20"/>
        </w:rPr>
        <w:t xml:space="preserve">Compare and contrast Biotic and </w:t>
      </w:r>
      <w:proofErr w:type="spellStart"/>
      <w:r w:rsidRPr="008A2C43">
        <w:rPr>
          <w:sz w:val="20"/>
          <w:szCs w:val="20"/>
        </w:rPr>
        <w:t>Abiotic</w:t>
      </w:r>
      <w:proofErr w:type="spellEnd"/>
      <w:r w:rsidRPr="008A2C43">
        <w:rPr>
          <w:sz w:val="20"/>
          <w:szCs w:val="20"/>
        </w:rPr>
        <w:t xml:space="preserve"> factors in environments using example</w:t>
      </w:r>
    </w:p>
    <w:p w:rsidR="00C41161" w:rsidRPr="008A2C43" w:rsidRDefault="00C41161" w:rsidP="00C41161">
      <w:pPr>
        <w:pStyle w:val="ListParagraph"/>
        <w:rPr>
          <w:sz w:val="20"/>
          <w:szCs w:val="20"/>
        </w:rPr>
      </w:pPr>
    </w:p>
    <w:p w:rsidR="00C41161" w:rsidRPr="008A2C43" w:rsidRDefault="00C41161" w:rsidP="00C41161">
      <w:pPr>
        <w:rPr>
          <w:sz w:val="20"/>
          <w:szCs w:val="20"/>
        </w:rPr>
      </w:pPr>
    </w:p>
    <w:p w:rsidR="00C41161" w:rsidRPr="008A2C43" w:rsidRDefault="00C41161" w:rsidP="00C41161">
      <w:pPr>
        <w:rPr>
          <w:sz w:val="20"/>
          <w:szCs w:val="20"/>
        </w:rPr>
      </w:pPr>
    </w:p>
    <w:p w:rsidR="00C41161" w:rsidRPr="008A2C43" w:rsidRDefault="00C41161" w:rsidP="00C41161">
      <w:pPr>
        <w:pStyle w:val="ListParagraph"/>
        <w:numPr>
          <w:ilvl w:val="0"/>
          <w:numId w:val="1"/>
        </w:numPr>
        <w:rPr>
          <w:sz w:val="20"/>
          <w:szCs w:val="20"/>
        </w:rPr>
      </w:pPr>
      <w:r w:rsidRPr="008A2C43">
        <w:rPr>
          <w:sz w:val="20"/>
          <w:szCs w:val="20"/>
        </w:rPr>
        <w:t>Define Demography:</w:t>
      </w:r>
    </w:p>
    <w:p w:rsidR="00C41161" w:rsidRPr="008A2C43" w:rsidRDefault="00C41161" w:rsidP="00C41161">
      <w:pPr>
        <w:rPr>
          <w:sz w:val="20"/>
          <w:szCs w:val="20"/>
        </w:rPr>
      </w:pPr>
    </w:p>
    <w:p w:rsidR="00C41161" w:rsidRPr="008A2C43" w:rsidRDefault="00C41161" w:rsidP="00C41161">
      <w:pPr>
        <w:pStyle w:val="ListParagraph"/>
        <w:numPr>
          <w:ilvl w:val="0"/>
          <w:numId w:val="1"/>
        </w:numPr>
        <w:rPr>
          <w:sz w:val="20"/>
          <w:szCs w:val="20"/>
        </w:rPr>
      </w:pPr>
      <w:r w:rsidRPr="008A2C43">
        <w:rPr>
          <w:sz w:val="20"/>
          <w:szCs w:val="20"/>
        </w:rPr>
        <w:t>Compare and contrast Population Density and Dispersion</w:t>
      </w:r>
    </w:p>
    <w:p w:rsidR="00C41161" w:rsidRPr="008A2C43" w:rsidRDefault="00C41161" w:rsidP="00C41161">
      <w:pPr>
        <w:pStyle w:val="ListParagraph"/>
        <w:rPr>
          <w:sz w:val="20"/>
          <w:szCs w:val="20"/>
        </w:rPr>
      </w:pPr>
    </w:p>
    <w:p w:rsidR="00C41161" w:rsidRPr="008A2C43" w:rsidRDefault="00C41161" w:rsidP="00C41161">
      <w:pPr>
        <w:rPr>
          <w:sz w:val="20"/>
          <w:szCs w:val="20"/>
        </w:rPr>
      </w:pPr>
    </w:p>
    <w:p w:rsidR="00C41161" w:rsidRPr="008A2C43" w:rsidRDefault="00C41161" w:rsidP="00C41161">
      <w:pPr>
        <w:rPr>
          <w:sz w:val="20"/>
          <w:szCs w:val="20"/>
        </w:rPr>
      </w:pPr>
    </w:p>
    <w:p w:rsidR="00C41161" w:rsidRPr="008A2C43" w:rsidRDefault="00C41161" w:rsidP="00C41161">
      <w:pPr>
        <w:pStyle w:val="ListParagraph"/>
        <w:numPr>
          <w:ilvl w:val="0"/>
          <w:numId w:val="1"/>
        </w:numPr>
        <w:rPr>
          <w:sz w:val="20"/>
          <w:szCs w:val="20"/>
        </w:rPr>
      </w:pPr>
      <w:r w:rsidRPr="008A2C43">
        <w:rPr>
          <w:sz w:val="20"/>
          <w:szCs w:val="20"/>
        </w:rPr>
        <w:t>Population Data: Total population size=100, Births 10, Deaths 30.  Calculate the Birth Rate, Death Rate and Growth rate of this population.  Based on the value of this growth rate, predict whether or not this population is growing.</w:t>
      </w:r>
    </w:p>
    <w:p w:rsidR="00C41161" w:rsidRPr="008A2C43" w:rsidRDefault="00C41161" w:rsidP="00C41161">
      <w:pPr>
        <w:rPr>
          <w:sz w:val="20"/>
          <w:szCs w:val="20"/>
        </w:rPr>
      </w:pPr>
    </w:p>
    <w:p w:rsidR="00C41161" w:rsidRPr="008A2C43" w:rsidRDefault="00C41161" w:rsidP="00C41161">
      <w:pPr>
        <w:pStyle w:val="ListParagraph"/>
        <w:numPr>
          <w:ilvl w:val="0"/>
          <w:numId w:val="1"/>
        </w:numPr>
        <w:rPr>
          <w:sz w:val="20"/>
          <w:szCs w:val="20"/>
        </w:rPr>
      </w:pPr>
      <w:r w:rsidRPr="008A2C43">
        <w:rPr>
          <w:sz w:val="20"/>
          <w:szCs w:val="20"/>
        </w:rPr>
        <w:lastRenderedPageBreak/>
        <w:t xml:space="preserve">In the space below, draw </w:t>
      </w:r>
      <w:proofErr w:type="gramStart"/>
      <w:r w:rsidRPr="008A2C43">
        <w:rPr>
          <w:sz w:val="20"/>
          <w:szCs w:val="20"/>
        </w:rPr>
        <w:t>types</w:t>
      </w:r>
      <w:proofErr w:type="gramEnd"/>
      <w:r w:rsidRPr="008A2C43">
        <w:rPr>
          <w:sz w:val="20"/>
          <w:szCs w:val="20"/>
        </w:rPr>
        <w:t xml:space="preserve"> I-III survivorship and describe what’s happening in each.  How does this relate to life expectancy?</w:t>
      </w:r>
    </w:p>
    <w:p w:rsidR="00C41161" w:rsidRPr="008A2C43" w:rsidRDefault="00C41161" w:rsidP="00C41161">
      <w:pPr>
        <w:rPr>
          <w:sz w:val="20"/>
          <w:szCs w:val="20"/>
        </w:rPr>
      </w:pPr>
    </w:p>
    <w:p w:rsidR="00C41161" w:rsidRPr="008A2C43" w:rsidRDefault="00C41161" w:rsidP="00C41161">
      <w:pPr>
        <w:rPr>
          <w:sz w:val="20"/>
          <w:szCs w:val="20"/>
        </w:rPr>
      </w:pPr>
    </w:p>
    <w:p w:rsidR="00C41161" w:rsidRPr="008A2C43" w:rsidRDefault="00C41161" w:rsidP="00C41161">
      <w:pPr>
        <w:rPr>
          <w:sz w:val="20"/>
          <w:szCs w:val="20"/>
        </w:rPr>
      </w:pPr>
    </w:p>
    <w:p w:rsidR="00C41161" w:rsidRPr="008A2C43" w:rsidRDefault="00C41161" w:rsidP="00C41161">
      <w:pPr>
        <w:pStyle w:val="ListParagraph"/>
        <w:numPr>
          <w:ilvl w:val="0"/>
          <w:numId w:val="1"/>
        </w:numPr>
        <w:rPr>
          <w:sz w:val="20"/>
          <w:szCs w:val="20"/>
        </w:rPr>
      </w:pPr>
      <w:r w:rsidRPr="008A2C43">
        <w:rPr>
          <w:sz w:val="20"/>
          <w:szCs w:val="20"/>
        </w:rPr>
        <w:t xml:space="preserve">Compare and contrast Immigration and Emigration. </w:t>
      </w:r>
    </w:p>
    <w:p w:rsidR="00C41161" w:rsidRPr="008A2C43" w:rsidRDefault="00C41161" w:rsidP="00C41161">
      <w:pPr>
        <w:rPr>
          <w:sz w:val="20"/>
          <w:szCs w:val="20"/>
        </w:rPr>
      </w:pPr>
    </w:p>
    <w:p w:rsidR="00C41161" w:rsidRPr="008A2C43" w:rsidRDefault="00C41161" w:rsidP="00C41161">
      <w:pPr>
        <w:rPr>
          <w:sz w:val="20"/>
          <w:szCs w:val="20"/>
        </w:rPr>
      </w:pPr>
    </w:p>
    <w:p w:rsidR="00C41161" w:rsidRPr="008A2C43" w:rsidRDefault="00C41161" w:rsidP="00C41161">
      <w:pPr>
        <w:pStyle w:val="ListParagraph"/>
        <w:numPr>
          <w:ilvl w:val="0"/>
          <w:numId w:val="1"/>
        </w:numPr>
        <w:rPr>
          <w:sz w:val="20"/>
          <w:szCs w:val="20"/>
        </w:rPr>
      </w:pPr>
      <w:r w:rsidRPr="008A2C43">
        <w:rPr>
          <w:sz w:val="20"/>
          <w:szCs w:val="20"/>
        </w:rPr>
        <w:t>Compare and Contrast Density dependent and Density Independent Limiting factors.  How do these relate to Carrying Capacity (K)?</w:t>
      </w:r>
    </w:p>
    <w:p w:rsidR="00C41161" w:rsidRPr="008A2C43" w:rsidRDefault="00C41161" w:rsidP="00C41161">
      <w:pPr>
        <w:rPr>
          <w:sz w:val="20"/>
          <w:szCs w:val="20"/>
        </w:rPr>
      </w:pPr>
    </w:p>
    <w:p w:rsidR="00C41161" w:rsidRPr="008A2C43" w:rsidRDefault="00C41161" w:rsidP="00C41161">
      <w:pPr>
        <w:rPr>
          <w:sz w:val="20"/>
          <w:szCs w:val="20"/>
        </w:rPr>
      </w:pPr>
    </w:p>
    <w:p w:rsidR="00C41161" w:rsidRPr="008A2C43" w:rsidRDefault="00C41161" w:rsidP="00C41161">
      <w:pPr>
        <w:pStyle w:val="ListParagraph"/>
        <w:numPr>
          <w:ilvl w:val="0"/>
          <w:numId w:val="1"/>
        </w:numPr>
        <w:rPr>
          <w:sz w:val="20"/>
          <w:szCs w:val="20"/>
        </w:rPr>
      </w:pPr>
      <w:r w:rsidRPr="008A2C43">
        <w:rPr>
          <w:sz w:val="20"/>
          <w:szCs w:val="20"/>
        </w:rPr>
        <w:t>Fill in the chart below:</w:t>
      </w:r>
    </w:p>
    <w:tbl>
      <w:tblPr>
        <w:tblStyle w:val="TableGrid"/>
        <w:tblW w:w="0" w:type="auto"/>
        <w:tblInd w:w="720" w:type="dxa"/>
        <w:tblLook w:val="04A0"/>
      </w:tblPr>
      <w:tblGrid>
        <w:gridCol w:w="2237"/>
        <w:gridCol w:w="2199"/>
        <w:gridCol w:w="2254"/>
        <w:gridCol w:w="2166"/>
      </w:tblGrid>
      <w:tr w:rsidR="00C41161" w:rsidRPr="008A2C43" w:rsidTr="00C41161">
        <w:tc>
          <w:tcPr>
            <w:tcW w:w="2237" w:type="dxa"/>
          </w:tcPr>
          <w:p w:rsidR="00C41161" w:rsidRPr="008A2C43" w:rsidRDefault="00C41161" w:rsidP="00C41161">
            <w:pPr>
              <w:pStyle w:val="ListParagraph"/>
              <w:ind w:left="0"/>
              <w:jc w:val="center"/>
              <w:rPr>
                <w:b/>
                <w:sz w:val="20"/>
                <w:szCs w:val="20"/>
              </w:rPr>
            </w:pPr>
            <w:r w:rsidRPr="008A2C43">
              <w:rPr>
                <w:b/>
                <w:sz w:val="20"/>
                <w:szCs w:val="20"/>
              </w:rPr>
              <w:t>Growth Model</w:t>
            </w:r>
          </w:p>
        </w:tc>
        <w:tc>
          <w:tcPr>
            <w:tcW w:w="2199" w:type="dxa"/>
          </w:tcPr>
          <w:p w:rsidR="00C41161" w:rsidRPr="008A2C43" w:rsidRDefault="00C41161" w:rsidP="00C41161">
            <w:pPr>
              <w:pStyle w:val="ListParagraph"/>
              <w:ind w:left="0"/>
              <w:jc w:val="center"/>
              <w:rPr>
                <w:b/>
                <w:sz w:val="20"/>
                <w:szCs w:val="20"/>
              </w:rPr>
            </w:pPr>
            <w:r w:rsidRPr="008A2C43">
              <w:rPr>
                <w:b/>
                <w:sz w:val="20"/>
                <w:szCs w:val="20"/>
              </w:rPr>
              <w:t>Draw Shape of Graph and Describe it</w:t>
            </w:r>
          </w:p>
        </w:tc>
        <w:tc>
          <w:tcPr>
            <w:tcW w:w="2254" w:type="dxa"/>
          </w:tcPr>
          <w:p w:rsidR="00C41161" w:rsidRPr="008A2C43" w:rsidRDefault="00C41161" w:rsidP="00C41161">
            <w:pPr>
              <w:pStyle w:val="ListParagraph"/>
              <w:ind w:left="0"/>
              <w:jc w:val="center"/>
              <w:rPr>
                <w:b/>
                <w:sz w:val="20"/>
                <w:szCs w:val="20"/>
              </w:rPr>
            </w:pPr>
            <w:r w:rsidRPr="008A2C43">
              <w:rPr>
                <w:b/>
                <w:sz w:val="20"/>
                <w:szCs w:val="20"/>
              </w:rPr>
              <w:t>Assumptions</w:t>
            </w:r>
          </w:p>
        </w:tc>
        <w:tc>
          <w:tcPr>
            <w:tcW w:w="2166" w:type="dxa"/>
          </w:tcPr>
          <w:p w:rsidR="00C41161" w:rsidRPr="008A2C43" w:rsidRDefault="00C41161" w:rsidP="00C41161">
            <w:pPr>
              <w:pStyle w:val="ListParagraph"/>
              <w:ind w:left="0"/>
              <w:jc w:val="center"/>
              <w:rPr>
                <w:b/>
                <w:sz w:val="20"/>
                <w:szCs w:val="20"/>
              </w:rPr>
            </w:pPr>
            <w:r w:rsidRPr="008A2C43">
              <w:rPr>
                <w:b/>
                <w:sz w:val="20"/>
                <w:szCs w:val="20"/>
              </w:rPr>
              <w:t>Birth and Death Rates</w:t>
            </w:r>
          </w:p>
        </w:tc>
      </w:tr>
      <w:tr w:rsidR="00C41161" w:rsidRPr="008A2C43" w:rsidTr="00C41161">
        <w:tc>
          <w:tcPr>
            <w:tcW w:w="2237" w:type="dxa"/>
          </w:tcPr>
          <w:p w:rsidR="00C41161" w:rsidRPr="008A2C43" w:rsidRDefault="00C41161" w:rsidP="00C41161">
            <w:pPr>
              <w:pStyle w:val="ListParagraph"/>
              <w:ind w:left="0"/>
              <w:rPr>
                <w:sz w:val="20"/>
                <w:szCs w:val="20"/>
              </w:rPr>
            </w:pPr>
          </w:p>
          <w:p w:rsidR="00C41161" w:rsidRPr="008A2C43" w:rsidRDefault="00C41161" w:rsidP="00C41161">
            <w:pPr>
              <w:pStyle w:val="ListParagraph"/>
              <w:ind w:left="0"/>
              <w:rPr>
                <w:sz w:val="20"/>
                <w:szCs w:val="20"/>
              </w:rPr>
            </w:pPr>
          </w:p>
          <w:p w:rsidR="00C41161" w:rsidRPr="008A2C43" w:rsidRDefault="00C41161" w:rsidP="00C41161">
            <w:pPr>
              <w:pStyle w:val="ListParagraph"/>
              <w:ind w:left="0"/>
              <w:rPr>
                <w:sz w:val="20"/>
                <w:szCs w:val="20"/>
              </w:rPr>
            </w:pPr>
            <w:r w:rsidRPr="008A2C43">
              <w:rPr>
                <w:sz w:val="20"/>
                <w:szCs w:val="20"/>
              </w:rPr>
              <w:t>Exponential Growth</w:t>
            </w:r>
          </w:p>
          <w:p w:rsidR="00C41161" w:rsidRPr="008A2C43" w:rsidRDefault="00C41161" w:rsidP="00C41161">
            <w:pPr>
              <w:pStyle w:val="ListParagraph"/>
              <w:ind w:left="0"/>
              <w:rPr>
                <w:sz w:val="20"/>
                <w:szCs w:val="20"/>
              </w:rPr>
            </w:pPr>
          </w:p>
          <w:p w:rsidR="00C41161" w:rsidRPr="008A2C43" w:rsidRDefault="00C41161" w:rsidP="00C41161">
            <w:pPr>
              <w:pStyle w:val="ListParagraph"/>
              <w:ind w:left="0"/>
              <w:rPr>
                <w:sz w:val="20"/>
                <w:szCs w:val="20"/>
              </w:rPr>
            </w:pPr>
          </w:p>
        </w:tc>
        <w:tc>
          <w:tcPr>
            <w:tcW w:w="2199" w:type="dxa"/>
          </w:tcPr>
          <w:p w:rsidR="00C41161" w:rsidRPr="008A2C43" w:rsidRDefault="00C41161" w:rsidP="00C41161">
            <w:pPr>
              <w:pStyle w:val="ListParagraph"/>
              <w:ind w:left="0"/>
              <w:rPr>
                <w:sz w:val="20"/>
                <w:szCs w:val="20"/>
              </w:rPr>
            </w:pPr>
          </w:p>
        </w:tc>
        <w:tc>
          <w:tcPr>
            <w:tcW w:w="2254" w:type="dxa"/>
          </w:tcPr>
          <w:p w:rsidR="00C41161" w:rsidRPr="008A2C43" w:rsidRDefault="00C41161" w:rsidP="00C41161">
            <w:pPr>
              <w:pStyle w:val="ListParagraph"/>
              <w:ind w:left="0"/>
              <w:rPr>
                <w:sz w:val="20"/>
                <w:szCs w:val="20"/>
              </w:rPr>
            </w:pPr>
          </w:p>
        </w:tc>
        <w:tc>
          <w:tcPr>
            <w:tcW w:w="2166" w:type="dxa"/>
          </w:tcPr>
          <w:p w:rsidR="00C41161" w:rsidRPr="008A2C43" w:rsidRDefault="00C41161" w:rsidP="00C41161">
            <w:pPr>
              <w:pStyle w:val="ListParagraph"/>
              <w:ind w:left="0"/>
              <w:rPr>
                <w:sz w:val="20"/>
                <w:szCs w:val="20"/>
              </w:rPr>
            </w:pPr>
          </w:p>
        </w:tc>
      </w:tr>
      <w:tr w:rsidR="00C41161" w:rsidRPr="008A2C43" w:rsidTr="00C41161">
        <w:tc>
          <w:tcPr>
            <w:tcW w:w="2237" w:type="dxa"/>
          </w:tcPr>
          <w:p w:rsidR="00C41161" w:rsidRPr="008A2C43" w:rsidRDefault="00C41161" w:rsidP="00C41161">
            <w:pPr>
              <w:pStyle w:val="ListParagraph"/>
              <w:ind w:left="0"/>
              <w:rPr>
                <w:sz w:val="20"/>
                <w:szCs w:val="20"/>
              </w:rPr>
            </w:pPr>
          </w:p>
          <w:p w:rsidR="00C41161" w:rsidRPr="008A2C43" w:rsidRDefault="00C41161" w:rsidP="00C41161">
            <w:pPr>
              <w:pStyle w:val="ListParagraph"/>
              <w:ind w:left="0"/>
              <w:rPr>
                <w:sz w:val="20"/>
                <w:szCs w:val="20"/>
              </w:rPr>
            </w:pPr>
          </w:p>
          <w:p w:rsidR="00C41161" w:rsidRPr="008A2C43" w:rsidRDefault="00C41161" w:rsidP="00C41161">
            <w:pPr>
              <w:pStyle w:val="ListParagraph"/>
              <w:ind w:left="0"/>
              <w:rPr>
                <w:sz w:val="20"/>
                <w:szCs w:val="20"/>
              </w:rPr>
            </w:pPr>
            <w:r w:rsidRPr="008A2C43">
              <w:rPr>
                <w:sz w:val="20"/>
                <w:szCs w:val="20"/>
              </w:rPr>
              <w:t>Logistic Growth</w:t>
            </w:r>
          </w:p>
          <w:p w:rsidR="00C41161" w:rsidRPr="008A2C43" w:rsidRDefault="00C41161" w:rsidP="00C41161">
            <w:pPr>
              <w:pStyle w:val="ListParagraph"/>
              <w:ind w:left="0"/>
              <w:rPr>
                <w:sz w:val="20"/>
                <w:szCs w:val="20"/>
              </w:rPr>
            </w:pPr>
          </w:p>
          <w:p w:rsidR="00C41161" w:rsidRPr="008A2C43" w:rsidRDefault="00C41161" w:rsidP="00C41161">
            <w:pPr>
              <w:pStyle w:val="ListParagraph"/>
              <w:ind w:left="0"/>
              <w:rPr>
                <w:sz w:val="20"/>
                <w:szCs w:val="20"/>
              </w:rPr>
            </w:pPr>
          </w:p>
        </w:tc>
        <w:tc>
          <w:tcPr>
            <w:tcW w:w="2199" w:type="dxa"/>
          </w:tcPr>
          <w:p w:rsidR="00C41161" w:rsidRPr="008A2C43" w:rsidRDefault="00C41161" w:rsidP="00C41161">
            <w:pPr>
              <w:pStyle w:val="ListParagraph"/>
              <w:ind w:left="0"/>
              <w:rPr>
                <w:sz w:val="20"/>
                <w:szCs w:val="20"/>
              </w:rPr>
            </w:pPr>
          </w:p>
        </w:tc>
        <w:tc>
          <w:tcPr>
            <w:tcW w:w="2254" w:type="dxa"/>
          </w:tcPr>
          <w:p w:rsidR="00C41161" w:rsidRPr="008A2C43" w:rsidRDefault="00C41161" w:rsidP="00C41161">
            <w:pPr>
              <w:pStyle w:val="ListParagraph"/>
              <w:ind w:left="0"/>
              <w:rPr>
                <w:sz w:val="20"/>
                <w:szCs w:val="20"/>
              </w:rPr>
            </w:pPr>
          </w:p>
        </w:tc>
        <w:tc>
          <w:tcPr>
            <w:tcW w:w="2166" w:type="dxa"/>
          </w:tcPr>
          <w:p w:rsidR="00C41161" w:rsidRPr="008A2C43" w:rsidRDefault="00C41161" w:rsidP="00C41161">
            <w:pPr>
              <w:pStyle w:val="ListParagraph"/>
              <w:ind w:left="0"/>
              <w:rPr>
                <w:sz w:val="20"/>
                <w:szCs w:val="20"/>
              </w:rPr>
            </w:pPr>
          </w:p>
        </w:tc>
      </w:tr>
    </w:tbl>
    <w:p w:rsidR="00C41161" w:rsidRPr="008A2C43" w:rsidRDefault="00C41161" w:rsidP="00C41161">
      <w:pPr>
        <w:pStyle w:val="ListParagraph"/>
        <w:rPr>
          <w:sz w:val="20"/>
          <w:szCs w:val="20"/>
        </w:rPr>
      </w:pPr>
      <w:r w:rsidRPr="008A2C43">
        <w:rPr>
          <w:sz w:val="20"/>
          <w:szCs w:val="20"/>
        </w:rPr>
        <w:t>In the space below, draw the graph of what happens in reality.  What accounts for the differences between the reality graph and the growth models above?</w:t>
      </w:r>
    </w:p>
    <w:p w:rsidR="00C41161" w:rsidRDefault="00C41161" w:rsidP="00C41161">
      <w:pPr>
        <w:pStyle w:val="ListParagraph"/>
        <w:rPr>
          <w:sz w:val="20"/>
          <w:szCs w:val="20"/>
        </w:rPr>
      </w:pPr>
    </w:p>
    <w:p w:rsidR="008A2C43" w:rsidRDefault="008A2C43" w:rsidP="00C41161">
      <w:pPr>
        <w:pStyle w:val="ListParagraph"/>
        <w:rPr>
          <w:sz w:val="20"/>
          <w:szCs w:val="20"/>
        </w:rPr>
      </w:pPr>
    </w:p>
    <w:p w:rsidR="008A2C43" w:rsidRPr="008A2C43" w:rsidRDefault="008A2C43" w:rsidP="00C41161">
      <w:pPr>
        <w:pStyle w:val="ListParagraph"/>
        <w:rPr>
          <w:sz w:val="20"/>
          <w:szCs w:val="20"/>
        </w:rPr>
      </w:pPr>
    </w:p>
    <w:p w:rsidR="00C41161" w:rsidRPr="008A2C43" w:rsidRDefault="00C41161" w:rsidP="00C41161">
      <w:pPr>
        <w:pStyle w:val="ListParagraph"/>
        <w:rPr>
          <w:sz w:val="20"/>
          <w:szCs w:val="20"/>
        </w:rPr>
      </w:pPr>
    </w:p>
    <w:p w:rsidR="00C41161" w:rsidRPr="008A2C43" w:rsidRDefault="00C41161" w:rsidP="00C41161">
      <w:pPr>
        <w:pStyle w:val="ListParagraph"/>
        <w:rPr>
          <w:sz w:val="20"/>
          <w:szCs w:val="20"/>
        </w:rPr>
      </w:pPr>
    </w:p>
    <w:p w:rsidR="00C41161" w:rsidRPr="008A2C43" w:rsidRDefault="00C41161" w:rsidP="00C41161">
      <w:pPr>
        <w:pStyle w:val="ListParagraph"/>
        <w:rPr>
          <w:sz w:val="20"/>
          <w:szCs w:val="20"/>
        </w:rPr>
      </w:pPr>
    </w:p>
    <w:p w:rsidR="00C41161" w:rsidRPr="008A2C43" w:rsidRDefault="008A2C43" w:rsidP="00C41161">
      <w:pPr>
        <w:pStyle w:val="ListParagraph"/>
        <w:numPr>
          <w:ilvl w:val="0"/>
          <w:numId w:val="1"/>
        </w:numPr>
        <w:rPr>
          <w:sz w:val="20"/>
          <w:szCs w:val="20"/>
        </w:rPr>
      </w:pPr>
      <w:r w:rsidRPr="008A2C43">
        <w:rPr>
          <w:sz w:val="20"/>
          <w:szCs w:val="20"/>
        </w:rPr>
        <w:t>Define Demographic transition and describe how age structure graphs help demographers determine whether or not a country has completed demographic transition (be specific about the shapes of the age structure graphs at each stage).</w:t>
      </w:r>
      <w:r w:rsidR="00C41161" w:rsidRPr="008A2C43">
        <w:rPr>
          <w:sz w:val="20"/>
          <w:szCs w:val="20"/>
        </w:rPr>
        <w:t xml:space="preserve"> </w:t>
      </w:r>
    </w:p>
    <w:sectPr w:rsidR="00C41161" w:rsidRPr="008A2C43" w:rsidSect="00795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1E"/>
    <w:multiLevelType w:val="hybridMultilevel"/>
    <w:tmpl w:val="416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41161"/>
    <w:rsid w:val="007957CF"/>
    <w:rsid w:val="008A2C43"/>
    <w:rsid w:val="00C41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61"/>
    <w:pPr>
      <w:ind w:left="720"/>
      <w:contextualSpacing/>
    </w:pPr>
  </w:style>
  <w:style w:type="table" w:styleId="TableGrid">
    <w:name w:val="Table Grid"/>
    <w:basedOn w:val="TableNormal"/>
    <w:uiPriority w:val="59"/>
    <w:rsid w:val="00C411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 System</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rfrost</dc:creator>
  <cp:keywords/>
  <dc:description/>
  <cp:lastModifiedBy>rfrost</cp:lastModifiedBy>
  <cp:revision>1</cp:revision>
  <dcterms:created xsi:type="dcterms:W3CDTF">2009-11-30T17:28:00Z</dcterms:created>
  <dcterms:modified xsi:type="dcterms:W3CDTF">2009-11-30T17:42:00Z</dcterms:modified>
</cp:coreProperties>
</file>