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4DD" w:rsidRDefault="00383558">
      <w:pPr>
        <w:widowControl w:val="0"/>
      </w:pPr>
      <w:bookmarkStart w:id="0" w:name="_GoBack"/>
      <w:bookmarkEnd w:id="0"/>
      <w:r>
        <w:rPr>
          <w:b/>
          <w:sz w:val="48"/>
        </w:rPr>
        <w:t>Memo</w:t>
      </w:r>
    </w:p>
    <w:p w:rsidR="006E44DD" w:rsidRDefault="006E44DD">
      <w:pPr>
        <w:widowControl w:val="0"/>
      </w:pPr>
    </w:p>
    <w:p w:rsidR="006E44DD" w:rsidRDefault="00383558">
      <w:pPr>
        <w:widowControl w:val="0"/>
      </w:pPr>
      <w:r>
        <w:t>To: You in HR</w:t>
      </w:r>
    </w:p>
    <w:p w:rsidR="006E44DD" w:rsidRDefault="006E44DD">
      <w:pPr>
        <w:widowControl w:val="0"/>
      </w:pPr>
    </w:p>
    <w:p w:rsidR="006E44DD" w:rsidRDefault="00383558">
      <w:pPr>
        <w:widowControl w:val="0"/>
      </w:pPr>
      <w:r>
        <w:t>From:  Cell Inc. Upper Management</w:t>
      </w:r>
    </w:p>
    <w:p w:rsidR="006E44DD" w:rsidRDefault="006E44DD">
      <w:pPr>
        <w:widowControl w:val="0"/>
      </w:pPr>
    </w:p>
    <w:p w:rsidR="006E44DD" w:rsidRDefault="00383558">
      <w:pPr>
        <w:widowControl w:val="0"/>
      </w:pPr>
      <w:r>
        <w:t xml:space="preserve">Cell </w:t>
      </w:r>
      <w:proofErr w:type="spellStart"/>
      <w:r>
        <w:t>Inc</w:t>
      </w:r>
      <w:proofErr w:type="spellEnd"/>
      <w:r>
        <w:t xml:space="preserve"> has job openings for the following organelles:</w:t>
      </w:r>
    </w:p>
    <w:p w:rsidR="006E44DD" w:rsidRDefault="00383558">
      <w:pPr>
        <w:widowControl w:val="0"/>
      </w:pPr>
      <w:r>
        <w:t>Mitochondrion</w:t>
      </w:r>
      <w:r>
        <w:tab/>
      </w:r>
      <w:r>
        <w:tab/>
      </w:r>
      <w:r>
        <w:tab/>
        <w:t>Plasma Membrane</w:t>
      </w:r>
      <w:r>
        <w:tab/>
      </w:r>
      <w:r>
        <w:tab/>
      </w:r>
      <w:r>
        <w:tab/>
        <w:t>Ribosome</w:t>
      </w:r>
    </w:p>
    <w:p w:rsidR="006E44DD" w:rsidRDefault="00383558">
      <w:pPr>
        <w:widowControl w:val="0"/>
      </w:pPr>
      <w:r>
        <w:t xml:space="preserve">Golgi </w:t>
      </w:r>
      <w:proofErr w:type="gramStart"/>
      <w:r>
        <w:t>Apparatus</w:t>
      </w:r>
      <w:proofErr w:type="gramEnd"/>
      <w:r>
        <w:tab/>
      </w:r>
      <w:r>
        <w:tab/>
        <w:t>Smooth ER</w:t>
      </w:r>
      <w:r>
        <w:tab/>
      </w:r>
      <w:r>
        <w:tab/>
      </w:r>
      <w:r>
        <w:tab/>
      </w:r>
      <w:r>
        <w:tab/>
        <w:t>Nucleus</w:t>
      </w:r>
    </w:p>
    <w:p w:rsidR="006E44DD" w:rsidRDefault="00383558">
      <w:pPr>
        <w:widowControl w:val="0"/>
      </w:pPr>
      <w:r>
        <w:t>Contractile Vacuole</w:t>
      </w:r>
      <w:r>
        <w:tab/>
      </w:r>
      <w:r>
        <w:tab/>
        <w:t>Cilia/Flagella</w:t>
      </w:r>
      <w:r>
        <w:tab/>
      </w:r>
      <w:r>
        <w:tab/>
      </w:r>
      <w:r>
        <w:tab/>
      </w:r>
      <w:r>
        <w:tab/>
        <w:t>Cell Wall</w:t>
      </w:r>
    </w:p>
    <w:p w:rsidR="006E44DD" w:rsidRDefault="00383558">
      <w:pPr>
        <w:widowControl w:val="0"/>
      </w:pPr>
      <w:r>
        <w:t>Chromatin</w:t>
      </w:r>
      <w:r>
        <w:tab/>
      </w:r>
      <w:r>
        <w:tab/>
      </w:r>
      <w:r>
        <w:tab/>
      </w:r>
      <w:r>
        <w:t>Cytoplasm</w:t>
      </w:r>
      <w:r>
        <w:tab/>
      </w:r>
      <w:r>
        <w:tab/>
      </w:r>
      <w:r>
        <w:tab/>
      </w:r>
      <w:r>
        <w:tab/>
        <w:t>Vacuole</w:t>
      </w:r>
    </w:p>
    <w:p w:rsidR="006E44DD" w:rsidRDefault="00383558">
      <w:pPr>
        <w:widowControl w:val="0"/>
      </w:pPr>
      <w:r>
        <w:t>Lysosome</w:t>
      </w:r>
      <w:r>
        <w:tab/>
      </w:r>
      <w:r>
        <w:tab/>
      </w:r>
      <w:r>
        <w:tab/>
        <w:t>Rough ER</w:t>
      </w:r>
      <w:r>
        <w:tab/>
      </w:r>
      <w:r>
        <w:tab/>
      </w:r>
      <w:r>
        <w:tab/>
      </w:r>
      <w:r>
        <w:tab/>
        <w:t>Chloroplast</w:t>
      </w:r>
    </w:p>
    <w:p w:rsidR="006E44DD" w:rsidRDefault="006E44DD">
      <w:pPr>
        <w:widowControl w:val="0"/>
      </w:pPr>
    </w:p>
    <w:p w:rsidR="006E44DD" w:rsidRDefault="00383558">
      <w:pPr>
        <w:widowControl w:val="0"/>
      </w:pPr>
      <w:r>
        <w:t xml:space="preserve">We need the Human Resources Department to write and post job descriptions/want ads so that we can begin to interview candidates immediately.  Each HR team member should write a job description for </w:t>
      </w:r>
      <w:r>
        <w:rPr>
          <w:b/>
        </w:rPr>
        <w:t>3</w:t>
      </w:r>
      <w:r>
        <w:t xml:space="preserve"> </w:t>
      </w:r>
      <w:r>
        <w:t>of the organelles listed above.</w:t>
      </w:r>
    </w:p>
    <w:p w:rsidR="006E44DD" w:rsidRDefault="006E44DD">
      <w:pPr>
        <w:widowControl w:val="0"/>
      </w:pPr>
    </w:p>
    <w:p w:rsidR="006E44DD" w:rsidRDefault="00383558">
      <w:pPr>
        <w:widowControl w:val="0"/>
      </w:pPr>
      <w:r>
        <w:t xml:space="preserve">Guidelines: </w:t>
      </w:r>
    </w:p>
    <w:p w:rsidR="006E44DD" w:rsidRDefault="00383558">
      <w:pPr>
        <w:widowControl w:val="0"/>
      </w:pPr>
      <w:r>
        <w:t>Job description should be short (no more than 4 sentences</w:t>
      </w:r>
    </w:p>
    <w:p w:rsidR="006E44DD" w:rsidRDefault="00383558">
      <w:pPr>
        <w:widowControl w:val="0"/>
      </w:pPr>
      <w:r>
        <w:t>Job description should include all of the duties associated with the job</w:t>
      </w:r>
    </w:p>
    <w:p w:rsidR="006E44DD" w:rsidRDefault="006E44DD">
      <w:pPr>
        <w:widowControl w:val="0"/>
      </w:pPr>
    </w:p>
    <w:sectPr w:rsidR="006E44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44DD"/>
    <w:rsid w:val="00383558"/>
    <w:rsid w:val="006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Organelle Job Descriptions.docx</vt:lpstr>
    </vt:vector>
  </TitlesOfParts>
  <Company>Wake County Public Schools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Organelle Job Descriptions.docx</dc:title>
  <dc:creator>ahawley</dc:creator>
  <cp:lastModifiedBy>ahawley</cp:lastModifiedBy>
  <cp:revision>2</cp:revision>
  <dcterms:created xsi:type="dcterms:W3CDTF">2014-09-03T18:33:00Z</dcterms:created>
  <dcterms:modified xsi:type="dcterms:W3CDTF">2014-09-03T18:33:00Z</dcterms:modified>
</cp:coreProperties>
</file>