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635" w:type="dxa"/>
        <w:tblLook w:val="04A0" w:firstRow="1" w:lastRow="0" w:firstColumn="1" w:lastColumn="0" w:noHBand="0" w:noVBand="1"/>
      </w:tblPr>
      <w:tblGrid>
        <w:gridCol w:w="1604"/>
        <w:gridCol w:w="2477"/>
        <w:gridCol w:w="2125"/>
        <w:gridCol w:w="2303"/>
        <w:gridCol w:w="2651"/>
      </w:tblGrid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Organism Group</w:t>
            </w:r>
          </w:p>
        </w:tc>
        <w:tc>
          <w:tcPr>
            <w:tcW w:w="2477" w:type="dxa"/>
          </w:tcPr>
          <w:p w:rsidR="00586BFE" w:rsidRDefault="00586BFE">
            <w:r>
              <w:t>Kingdom</w:t>
            </w:r>
          </w:p>
        </w:tc>
        <w:tc>
          <w:tcPr>
            <w:tcW w:w="2125" w:type="dxa"/>
          </w:tcPr>
          <w:p w:rsidR="00586BFE" w:rsidRDefault="00586BFE">
            <w:r>
              <w:t>Complexity:  Prokaryotic or Eukaryotic</w:t>
            </w:r>
          </w:p>
        </w:tc>
        <w:tc>
          <w:tcPr>
            <w:tcW w:w="2303" w:type="dxa"/>
          </w:tcPr>
          <w:p w:rsidR="00586BFE" w:rsidRDefault="00586BFE" w:rsidP="005B1DE9">
            <w:r>
              <w:t>Organization:  Unicellular or Multicellular</w:t>
            </w:r>
          </w:p>
        </w:tc>
        <w:tc>
          <w:tcPr>
            <w:tcW w:w="2651" w:type="dxa"/>
          </w:tcPr>
          <w:p w:rsidR="00586BFE" w:rsidRDefault="00586BFE">
            <w:r>
              <w:t>Reproduction:  Asexual or Sexual</w:t>
            </w:r>
          </w:p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</w:p>
        </w:tc>
        <w:tc>
          <w:tcPr>
            <w:tcW w:w="2477" w:type="dxa"/>
          </w:tcPr>
          <w:p w:rsidR="00586BFE" w:rsidRDefault="00586BFE">
            <w:r>
              <w:t xml:space="preserve">If </w:t>
            </w:r>
            <w:r w:rsidRPr="005B1DE9">
              <w:rPr>
                <w:b/>
              </w:rPr>
              <w:t>Animalia</w:t>
            </w:r>
            <w:r>
              <w:t>, Vertebrate or Invertebrate?</w:t>
            </w:r>
          </w:p>
        </w:tc>
        <w:tc>
          <w:tcPr>
            <w:tcW w:w="2125" w:type="dxa"/>
          </w:tcPr>
          <w:p w:rsidR="00586BFE" w:rsidRDefault="00586BFE">
            <w:r>
              <w:t xml:space="preserve">If </w:t>
            </w:r>
            <w:r w:rsidRPr="005B1DE9">
              <w:rPr>
                <w:b/>
              </w:rPr>
              <w:t>prokaryote</w:t>
            </w:r>
            <w:r>
              <w:t>, are they extreme living?</w:t>
            </w:r>
          </w:p>
        </w:tc>
        <w:tc>
          <w:tcPr>
            <w:tcW w:w="2303" w:type="dxa"/>
          </w:tcPr>
          <w:p w:rsidR="00586BFE" w:rsidRDefault="00586BFE" w:rsidP="005B1DE9">
            <w:r>
              <w:t xml:space="preserve">If </w:t>
            </w:r>
            <w:r w:rsidRPr="005B1DE9">
              <w:rPr>
                <w:b/>
              </w:rPr>
              <w:t>multicellular</w:t>
            </w:r>
            <w:r>
              <w:t>, do they have vascular tissue?</w:t>
            </w:r>
          </w:p>
        </w:tc>
        <w:tc>
          <w:tcPr>
            <w:tcW w:w="2651" w:type="dxa"/>
          </w:tcPr>
          <w:p w:rsidR="00586BFE" w:rsidRDefault="00586BFE">
            <w:r>
              <w:t>If</w:t>
            </w:r>
            <w:r w:rsidRPr="005B1DE9">
              <w:rPr>
                <w:b/>
              </w:rPr>
              <w:t xml:space="preserve"> sexual</w:t>
            </w:r>
            <w:r>
              <w:t>, give more information such as – spores, seeds, lay eggs, protect in fruit, etc.</w:t>
            </w:r>
          </w:p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proofErr w:type="spellStart"/>
            <w:r w:rsidRPr="00586BFE">
              <w:rPr>
                <w:b/>
              </w:rPr>
              <w:t>Archaebacteria</w:t>
            </w:r>
            <w:proofErr w:type="spellEnd"/>
          </w:p>
          <w:p w:rsidR="00586BFE" w:rsidRPr="00586BFE" w:rsidRDefault="00586BFE">
            <w:pPr>
              <w:rPr>
                <w:b/>
              </w:rPr>
            </w:pP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Eubacteria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proofErr w:type="spellStart"/>
            <w:r w:rsidRPr="00586BFE">
              <w:rPr>
                <w:b/>
              </w:rPr>
              <w:t>Protists</w:t>
            </w:r>
            <w:proofErr w:type="spellEnd"/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Fungus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Bryophytes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Ferns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Gymnosperms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Angiosperms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Annelids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Insects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Amphibians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Mammals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</w:tbl>
    <w:p w:rsidR="00586BFE" w:rsidRDefault="00586BFE">
      <w:bookmarkStart w:id="0" w:name="_GoBack"/>
      <w:bookmarkEnd w:id="0"/>
    </w:p>
    <w:p w:rsidR="00684419" w:rsidRPr="00544A41" w:rsidRDefault="00586BFE">
      <w:pPr>
        <w:rPr>
          <w:b/>
          <w:sz w:val="24"/>
          <w:szCs w:val="24"/>
        </w:rPr>
      </w:pPr>
      <w:r w:rsidRPr="00544A41">
        <w:rPr>
          <w:b/>
          <w:sz w:val="24"/>
          <w:szCs w:val="24"/>
        </w:rPr>
        <w:t>Analysis Questions:</w:t>
      </w:r>
    </w:p>
    <w:p w:rsidR="00586BFE" w:rsidRPr="00544A41" w:rsidRDefault="00586BFE" w:rsidP="00544A41">
      <w:pPr>
        <w:pStyle w:val="ListParagraph"/>
        <w:numPr>
          <w:ilvl w:val="0"/>
          <w:numId w:val="1"/>
        </w:numPr>
        <w:jc w:val="center"/>
        <w:rPr>
          <w:rFonts w:ascii="Verdana" w:hAnsi="Verdana"/>
          <w:color w:val="000000"/>
          <w:shd w:val="clear" w:color="auto" w:fill="FFFFFF"/>
        </w:rPr>
      </w:pPr>
      <w:r w:rsidRPr="00544A41">
        <w:rPr>
          <w:rFonts w:ascii="Verdana" w:hAnsi="Verdana"/>
          <w:color w:val="000000"/>
          <w:shd w:val="clear" w:color="auto" w:fill="FFFFFF"/>
        </w:rPr>
        <w:t>How do single-cellular and multicellular organisms carry out their life functions differently? Give specific examples.</w:t>
      </w:r>
      <w:r w:rsidRPr="00544A41">
        <w:rPr>
          <w:rFonts w:ascii="Verdana" w:hAnsi="Verdana"/>
          <w:color w:val="000000"/>
        </w:rPr>
        <w:br/>
      </w:r>
    </w:p>
    <w:p w:rsidR="00544A41" w:rsidRDefault="00544A41" w:rsidP="00544A41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544A41" w:rsidRPr="00544A41" w:rsidRDefault="00544A41" w:rsidP="00544A41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586BFE" w:rsidRDefault="00586BFE" w:rsidP="00544A41">
      <w:pPr>
        <w:ind w:firstLine="360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>2. How do plants and animals differ in the way they carry out each life function? Give specific examples for each of the following functions: Transport, Excretion, Gas Exchange, Nutrition, Reproduction, Growth and Development, and Regulation.</w:t>
      </w:r>
    </w:p>
    <w:p w:rsidR="00586BFE" w:rsidRDefault="00586BFE" w:rsidP="00544A41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544A41" w:rsidRDefault="00544A41">
      <w:pPr>
        <w:rPr>
          <w:rFonts w:ascii="Verdana" w:hAnsi="Verdana"/>
          <w:color w:val="000000"/>
          <w:shd w:val="clear" w:color="auto" w:fill="FFFFFF"/>
        </w:rPr>
      </w:pPr>
    </w:p>
    <w:p w:rsidR="00544A41" w:rsidRDefault="00544A41">
      <w:pPr>
        <w:rPr>
          <w:rFonts w:ascii="Verdana" w:hAnsi="Verdana"/>
          <w:color w:val="000000"/>
          <w:shd w:val="clear" w:color="auto" w:fill="FFFFFF"/>
        </w:rPr>
      </w:pPr>
    </w:p>
    <w:p w:rsidR="00586BFE" w:rsidRPr="00586BFE" w:rsidRDefault="00586BFE">
      <w:pPr>
        <w:rPr>
          <w:b/>
        </w:rPr>
      </w:pPr>
      <w:r w:rsidRPr="00586BFE">
        <w:rPr>
          <w:rFonts w:ascii="Verdana" w:hAnsi="Verdana"/>
          <w:b/>
          <w:color w:val="000000"/>
          <w:shd w:val="clear" w:color="auto" w:fill="FFFFFF"/>
        </w:rPr>
        <w:t xml:space="preserve">Create </w:t>
      </w:r>
      <w:proofErr w:type="gramStart"/>
      <w:r w:rsidRPr="00586BFE">
        <w:rPr>
          <w:rFonts w:ascii="Verdana" w:hAnsi="Verdana"/>
          <w:b/>
          <w:color w:val="000000"/>
          <w:shd w:val="clear" w:color="auto" w:fill="FFFFFF"/>
        </w:rPr>
        <w:t>an</w:t>
      </w:r>
      <w:proofErr w:type="gramEnd"/>
      <w:r w:rsidRPr="00586BFE">
        <w:rPr>
          <w:rFonts w:ascii="Verdana" w:hAnsi="Verdana"/>
          <w:b/>
          <w:color w:val="000000"/>
          <w:shd w:val="clear" w:color="auto" w:fill="FFFFFF"/>
        </w:rPr>
        <w:t xml:space="preserve"> tree style diagram that represents the relationships between the organisms.  See classroom examples.  </w:t>
      </w:r>
    </w:p>
    <w:sectPr w:rsidR="00586BFE" w:rsidRPr="00586BFE" w:rsidSect="00586BF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89" w:rsidRDefault="00960889" w:rsidP="00586BFE">
      <w:pPr>
        <w:spacing w:after="0" w:line="240" w:lineRule="auto"/>
      </w:pPr>
      <w:r>
        <w:separator/>
      </w:r>
    </w:p>
  </w:endnote>
  <w:endnote w:type="continuationSeparator" w:id="0">
    <w:p w:rsidR="00960889" w:rsidRDefault="00960889" w:rsidP="0058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89" w:rsidRDefault="00960889" w:rsidP="00586BFE">
      <w:pPr>
        <w:spacing w:after="0" w:line="240" w:lineRule="auto"/>
      </w:pPr>
      <w:r>
        <w:separator/>
      </w:r>
    </w:p>
  </w:footnote>
  <w:footnote w:type="continuationSeparator" w:id="0">
    <w:p w:rsidR="00960889" w:rsidRDefault="00960889" w:rsidP="0058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FE" w:rsidRPr="00586BFE" w:rsidRDefault="00586BFE">
    <w:pPr>
      <w:pStyle w:val="Header"/>
      <w:rPr>
        <w:sz w:val="30"/>
        <w:szCs w:val="30"/>
      </w:rPr>
    </w:pPr>
    <w:r w:rsidRPr="00586BFE">
      <w:rPr>
        <w:sz w:val="30"/>
        <w:szCs w:val="30"/>
      </w:rPr>
      <w:t>Organism Gall</w:t>
    </w:r>
    <w:r>
      <w:rPr>
        <w:sz w:val="30"/>
        <w:szCs w:val="30"/>
      </w:rPr>
      <w:t>ery Walk Notes                        Name_____________________________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E5EA3"/>
    <w:multiLevelType w:val="hybridMultilevel"/>
    <w:tmpl w:val="4680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E9"/>
    <w:rsid w:val="003560B4"/>
    <w:rsid w:val="00544A41"/>
    <w:rsid w:val="00586BFE"/>
    <w:rsid w:val="005B1DE9"/>
    <w:rsid w:val="005B4452"/>
    <w:rsid w:val="00960889"/>
    <w:rsid w:val="009F11D8"/>
    <w:rsid w:val="00F20452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2D361-427C-458C-9CD2-80D5B9AB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BFE"/>
  </w:style>
  <w:style w:type="paragraph" w:styleId="Footer">
    <w:name w:val="footer"/>
    <w:basedOn w:val="Normal"/>
    <w:link w:val="FooterChar"/>
    <w:uiPriority w:val="99"/>
    <w:unhideWhenUsed/>
    <w:rsid w:val="0058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FE"/>
  </w:style>
  <w:style w:type="paragraph" w:styleId="ListParagraph">
    <w:name w:val="List Paragraph"/>
    <w:basedOn w:val="Normal"/>
    <w:uiPriority w:val="34"/>
    <w:qFormat/>
    <w:rsid w:val="00544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2</cp:revision>
  <cp:lastPrinted>2017-08-29T18:39:00Z</cp:lastPrinted>
  <dcterms:created xsi:type="dcterms:W3CDTF">2017-08-29T18:39:00Z</dcterms:created>
  <dcterms:modified xsi:type="dcterms:W3CDTF">2017-08-29T18:39:00Z</dcterms:modified>
</cp:coreProperties>
</file>