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80" w:rsidRPr="00634871" w:rsidRDefault="008D3332">
      <w:pPr>
        <w:rPr>
          <w:rFonts w:ascii="Arial" w:hAnsi="Arial" w:cs="Arial"/>
          <w:sz w:val="28"/>
          <w:szCs w:val="28"/>
        </w:rPr>
      </w:pPr>
      <w:r w:rsidRPr="00634871">
        <w:rPr>
          <w:rFonts w:ascii="Arial" w:hAnsi="Arial" w:cs="Arial"/>
          <w:sz w:val="28"/>
          <w:szCs w:val="28"/>
        </w:rPr>
        <w:t>Ecology Review Guide</w:t>
      </w:r>
    </w:p>
    <w:p w:rsidR="00C717CD" w:rsidRPr="00634871" w:rsidRDefault="00C717CD">
      <w:pPr>
        <w:rPr>
          <w:rFonts w:ascii="Arial" w:hAnsi="Arial" w:cs="Arial"/>
          <w:b/>
          <w:sz w:val="24"/>
          <w:szCs w:val="24"/>
        </w:rPr>
      </w:pPr>
      <w:r w:rsidRPr="00634871">
        <w:rPr>
          <w:rFonts w:ascii="Arial" w:hAnsi="Arial" w:cs="Arial"/>
          <w:b/>
          <w:sz w:val="24"/>
          <w:szCs w:val="24"/>
        </w:rPr>
        <w:t>Vocabulary</w:t>
      </w:r>
    </w:p>
    <w:tbl>
      <w:tblPr>
        <w:tblStyle w:val="TableGrid"/>
        <w:tblW w:w="10728" w:type="dxa"/>
        <w:tblLook w:val="04A0"/>
      </w:tblPr>
      <w:tblGrid>
        <w:gridCol w:w="3528"/>
        <w:gridCol w:w="7200"/>
      </w:tblGrid>
      <w:tr w:rsidR="008D3332" w:rsidRPr="00634871" w:rsidTr="00084718">
        <w:tc>
          <w:tcPr>
            <w:tcW w:w="3528" w:type="dxa"/>
          </w:tcPr>
          <w:p w:rsidR="008D3332" w:rsidRPr="00634871" w:rsidRDefault="008D3332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8D3332" w:rsidRPr="00634871" w:rsidRDefault="008D3332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Eats only plants</w:t>
            </w:r>
          </w:p>
        </w:tc>
      </w:tr>
      <w:tr w:rsidR="00637054" w:rsidRPr="00634871" w:rsidTr="00084718">
        <w:tc>
          <w:tcPr>
            <w:tcW w:w="3528" w:type="dxa"/>
          </w:tcPr>
          <w:p w:rsidR="00637054" w:rsidRPr="00634871" w:rsidRDefault="00637054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637054" w:rsidRPr="00634871" w:rsidRDefault="00637054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organism that makes its own food</w:t>
            </w:r>
          </w:p>
        </w:tc>
      </w:tr>
      <w:tr w:rsidR="008D3332" w:rsidRPr="00634871" w:rsidTr="00084718">
        <w:tc>
          <w:tcPr>
            <w:tcW w:w="3528" w:type="dxa"/>
          </w:tcPr>
          <w:p w:rsidR="008D3332" w:rsidRPr="00634871" w:rsidRDefault="00084718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D3332" w:rsidRPr="0063487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7200" w:type="dxa"/>
          </w:tcPr>
          <w:p w:rsidR="008D3332" w:rsidRPr="00634871" w:rsidRDefault="008D3332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Eats plants and animals</w:t>
            </w:r>
          </w:p>
        </w:tc>
      </w:tr>
      <w:tr w:rsidR="008D3332" w:rsidRPr="00634871" w:rsidTr="00084718">
        <w:tc>
          <w:tcPr>
            <w:tcW w:w="3528" w:type="dxa"/>
          </w:tcPr>
          <w:p w:rsidR="008D3332" w:rsidRPr="00634871" w:rsidRDefault="00084718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D3332" w:rsidRPr="0063487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7200" w:type="dxa"/>
          </w:tcPr>
          <w:p w:rsidR="008D3332" w:rsidRPr="00634871" w:rsidRDefault="008D3332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Eats only animals</w:t>
            </w:r>
          </w:p>
        </w:tc>
      </w:tr>
      <w:tr w:rsidR="008D3332" w:rsidRPr="00634871" w:rsidTr="00084718">
        <w:tc>
          <w:tcPr>
            <w:tcW w:w="3528" w:type="dxa"/>
          </w:tcPr>
          <w:p w:rsidR="008D3332" w:rsidRPr="00634871" w:rsidRDefault="00084718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D3332" w:rsidRPr="0063487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7200" w:type="dxa"/>
          </w:tcPr>
          <w:p w:rsidR="008D3332" w:rsidRPr="00634871" w:rsidRDefault="008D3332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 xml:space="preserve">Breaks down dead material; receives energy from all </w:t>
            </w:r>
            <w:proofErr w:type="spellStart"/>
            <w:r w:rsidRPr="00634871">
              <w:rPr>
                <w:rFonts w:ascii="Arial" w:hAnsi="Arial" w:cs="Arial"/>
                <w:sz w:val="24"/>
                <w:szCs w:val="24"/>
              </w:rPr>
              <w:t>trophic</w:t>
            </w:r>
            <w:proofErr w:type="spellEnd"/>
            <w:r w:rsidRPr="00634871">
              <w:rPr>
                <w:rFonts w:ascii="Arial" w:hAnsi="Arial" w:cs="Arial"/>
                <w:sz w:val="24"/>
                <w:szCs w:val="24"/>
              </w:rPr>
              <w:t xml:space="preserve"> levels</w:t>
            </w:r>
          </w:p>
        </w:tc>
      </w:tr>
      <w:tr w:rsidR="008D3332" w:rsidRPr="00634871" w:rsidTr="00084718">
        <w:tc>
          <w:tcPr>
            <w:tcW w:w="3528" w:type="dxa"/>
          </w:tcPr>
          <w:p w:rsidR="008D3332" w:rsidRPr="00634871" w:rsidRDefault="00084718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D3332" w:rsidRPr="00634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8D3332" w:rsidRPr="00634871" w:rsidRDefault="008D3332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 xml:space="preserve">Always the bottom </w:t>
            </w:r>
            <w:proofErr w:type="spellStart"/>
            <w:r w:rsidRPr="00634871">
              <w:rPr>
                <w:rFonts w:ascii="Arial" w:hAnsi="Arial" w:cs="Arial"/>
                <w:sz w:val="24"/>
                <w:szCs w:val="24"/>
              </w:rPr>
              <w:t>trophic</w:t>
            </w:r>
            <w:proofErr w:type="spellEnd"/>
            <w:r w:rsidRPr="00634871">
              <w:rPr>
                <w:rFonts w:ascii="Arial" w:hAnsi="Arial" w:cs="Arial"/>
                <w:sz w:val="24"/>
                <w:szCs w:val="24"/>
              </w:rPr>
              <w:t xml:space="preserve"> level</w:t>
            </w:r>
          </w:p>
        </w:tc>
      </w:tr>
      <w:tr w:rsidR="00CF0244" w:rsidRPr="00634871" w:rsidTr="00084718">
        <w:tc>
          <w:tcPr>
            <w:tcW w:w="3528" w:type="dxa"/>
          </w:tcPr>
          <w:p w:rsidR="00CF0244" w:rsidRPr="00634871" w:rsidRDefault="00084718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F0244" w:rsidRPr="0063487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7200" w:type="dxa"/>
          </w:tcPr>
          <w:p w:rsidR="00CF0244" w:rsidRPr="00634871" w:rsidRDefault="00CF0244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All the living and nonliving things in an area</w:t>
            </w:r>
          </w:p>
        </w:tc>
      </w:tr>
      <w:tr w:rsidR="00CF0244" w:rsidRPr="00634871" w:rsidTr="00084718">
        <w:tc>
          <w:tcPr>
            <w:tcW w:w="3528" w:type="dxa"/>
          </w:tcPr>
          <w:p w:rsidR="00CF0244" w:rsidRPr="00634871" w:rsidRDefault="00084718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CF0244" w:rsidRPr="00634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CF0244" w:rsidRPr="00634871" w:rsidRDefault="00CF0244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All the living things in an area</w:t>
            </w:r>
          </w:p>
        </w:tc>
      </w:tr>
      <w:tr w:rsidR="00CF0244" w:rsidRPr="00634871" w:rsidTr="00084718">
        <w:tc>
          <w:tcPr>
            <w:tcW w:w="3528" w:type="dxa"/>
          </w:tcPr>
          <w:p w:rsidR="00CF0244" w:rsidRPr="00634871" w:rsidRDefault="00084718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F0244" w:rsidRPr="00634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CF0244" w:rsidRPr="00634871" w:rsidRDefault="00CF0244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Everywhere on Earth that life exists</w:t>
            </w:r>
          </w:p>
        </w:tc>
      </w:tr>
      <w:tr w:rsidR="00CF0244" w:rsidRPr="00634871" w:rsidTr="00084718">
        <w:tc>
          <w:tcPr>
            <w:tcW w:w="3528" w:type="dxa"/>
          </w:tcPr>
          <w:p w:rsidR="00CF0244" w:rsidRPr="00634871" w:rsidRDefault="00084718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CF0244" w:rsidRPr="0063487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7200" w:type="dxa"/>
          </w:tcPr>
          <w:p w:rsidR="00CF0244" w:rsidRPr="00634871" w:rsidRDefault="00CF0244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All of a species in an area</w:t>
            </w:r>
          </w:p>
        </w:tc>
      </w:tr>
      <w:tr w:rsidR="00CF0244" w:rsidRPr="00634871" w:rsidTr="00084718">
        <w:tc>
          <w:tcPr>
            <w:tcW w:w="3528" w:type="dxa"/>
          </w:tcPr>
          <w:p w:rsidR="00CF0244" w:rsidRPr="00634871" w:rsidRDefault="00CF0244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1</w:t>
            </w:r>
            <w:r w:rsidR="00084718">
              <w:rPr>
                <w:rFonts w:ascii="Arial" w:hAnsi="Arial" w:cs="Arial"/>
                <w:sz w:val="24"/>
                <w:szCs w:val="24"/>
              </w:rPr>
              <w:t>1</w:t>
            </w:r>
            <w:r w:rsidRPr="0063487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7200" w:type="dxa"/>
          </w:tcPr>
          <w:p w:rsidR="00CF0244" w:rsidRPr="00634871" w:rsidRDefault="00CF0244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A single living thing</w:t>
            </w:r>
          </w:p>
        </w:tc>
      </w:tr>
      <w:tr w:rsidR="00CF0244" w:rsidRPr="00634871" w:rsidTr="00084718">
        <w:tc>
          <w:tcPr>
            <w:tcW w:w="3528" w:type="dxa"/>
          </w:tcPr>
          <w:p w:rsidR="00CF0244" w:rsidRPr="00634871" w:rsidRDefault="00084718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CF0244" w:rsidRPr="00634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CF0244" w:rsidRPr="00634871" w:rsidRDefault="00CF0244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Two organisms existing together in a relationship other than predation</w:t>
            </w:r>
          </w:p>
        </w:tc>
      </w:tr>
      <w:tr w:rsidR="00CF0244" w:rsidRPr="00634871" w:rsidTr="00084718">
        <w:tc>
          <w:tcPr>
            <w:tcW w:w="3528" w:type="dxa"/>
          </w:tcPr>
          <w:p w:rsidR="00CF0244" w:rsidRPr="00634871" w:rsidRDefault="00084718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CF0244" w:rsidRPr="00634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CF0244" w:rsidRPr="00634871" w:rsidRDefault="00CF0244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When one organism obtains energy from consuming another</w:t>
            </w:r>
          </w:p>
        </w:tc>
      </w:tr>
      <w:tr w:rsidR="00CF0244" w:rsidRPr="00634871" w:rsidTr="00084718">
        <w:tc>
          <w:tcPr>
            <w:tcW w:w="3528" w:type="dxa"/>
          </w:tcPr>
          <w:p w:rsidR="00CF0244" w:rsidRPr="00634871" w:rsidRDefault="00084718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CF0244" w:rsidRPr="00634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CF0244" w:rsidRPr="00634871" w:rsidRDefault="00CF0244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When one organism benefits and the other is unaffected</w:t>
            </w:r>
          </w:p>
        </w:tc>
      </w:tr>
      <w:tr w:rsidR="00CF0244" w:rsidRPr="00634871" w:rsidTr="00084718">
        <w:tc>
          <w:tcPr>
            <w:tcW w:w="3528" w:type="dxa"/>
          </w:tcPr>
          <w:p w:rsidR="00CF0244" w:rsidRPr="00634871" w:rsidRDefault="00084718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CF0244" w:rsidRPr="00634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CF0244" w:rsidRPr="00634871" w:rsidRDefault="00CF0244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When one organism benefits and the other is harmed</w:t>
            </w:r>
          </w:p>
        </w:tc>
      </w:tr>
      <w:tr w:rsidR="00CF0244" w:rsidRPr="00634871" w:rsidTr="00084718">
        <w:tc>
          <w:tcPr>
            <w:tcW w:w="3528" w:type="dxa"/>
          </w:tcPr>
          <w:p w:rsidR="00CF0244" w:rsidRPr="00634871" w:rsidRDefault="00084718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CF0244" w:rsidRPr="00634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CF0244" w:rsidRPr="00634871" w:rsidRDefault="00CF0244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When both organisms benefit</w:t>
            </w:r>
          </w:p>
        </w:tc>
      </w:tr>
      <w:tr w:rsidR="00CF0244" w:rsidRPr="00634871" w:rsidTr="00084718">
        <w:tc>
          <w:tcPr>
            <w:tcW w:w="3528" w:type="dxa"/>
          </w:tcPr>
          <w:p w:rsidR="00CF0244" w:rsidRPr="00634871" w:rsidRDefault="00084718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CF0244" w:rsidRPr="00634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CF0244" w:rsidRPr="00634871" w:rsidRDefault="00CF0244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When two populations both have need for the same resources</w:t>
            </w:r>
          </w:p>
        </w:tc>
      </w:tr>
      <w:tr w:rsidR="00637054" w:rsidRPr="00634871" w:rsidTr="00084718">
        <w:tc>
          <w:tcPr>
            <w:tcW w:w="3528" w:type="dxa"/>
          </w:tcPr>
          <w:p w:rsidR="00637054" w:rsidRPr="00634871" w:rsidRDefault="00084718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6370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637054" w:rsidRPr="00634871" w:rsidRDefault="00637054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a species from another ecosystem inhabits an new area (due to human interactions) and outcompete the native species</w:t>
            </w:r>
          </w:p>
        </w:tc>
      </w:tr>
      <w:tr w:rsidR="00CF0244" w:rsidRPr="00634871" w:rsidTr="00084718">
        <w:tc>
          <w:tcPr>
            <w:tcW w:w="3528" w:type="dxa"/>
          </w:tcPr>
          <w:p w:rsidR="00CF0244" w:rsidRPr="00634871" w:rsidRDefault="00084718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CF0244" w:rsidRPr="00634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CF0244" w:rsidRPr="00634871" w:rsidRDefault="00CF0244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The maximum population size in an area</w:t>
            </w:r>
          </w:p>
        </w:tc>
      </w:tr>
      <w:tr w:rsidR="00637054" w:rsidRPr="00634871" w:rsidTr="00084718">
        <w:tc>
          <w:tcPr>
            <w:tcW w:w="3528" w:type="dxa"/>
          </w:tcPr>
          <w:p w:rsidR="00637054" w:rsidRPr="00634871" w:rsidRDefault="00084718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6370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637054" w:rsidRPr="00634871" w:rsidRDefault="00637054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growth without limit</w:t>
            </w:r>
          </w:p>
        </w:tc>
      </w:tr>
      <w:tr w:rsidR="00637054" w:rsidRPr="00634871" w:rsidTr="00084718">
        <w:tc>
          <w:tcPr>
            <w:tcW w:w="3528" w:type="dxa"/>
          </w:tcPr>
          <w:p w:rsidR="00637054" w:rsidRDefault="00084718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6370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637054" w:rsidRDefault="00637054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three types of fossil fuels</w:t>
            </w:r>
          </w:p>
        </w:tc>
      </w:tr>
      <w:tr w:rsidR="00637054" w:rsidRPr="00634871" w:rsidTr="00084718">
        <w:tc>
          <w:tcPr>
            <w:tcW w:w="3528" w:type="dxa"/>
          </w:tcPr>
          <w:p w:rsidR="00637054" w:rsidRDefault="00084718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6370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637054" w:rsidRDefault="00637054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Factor that limits the size of a population and is affected by its size.  Ex. Food supply, disease, and predation</w:t>
            </w:r>
          </w:p>
        </w:tc>
      </w:tr>
      <w:tr w:rsidR="00637054" w:rsidRPr="00634871" w:rsidTr="00084718">
        <w:tc>
          <w:tcPr>
            <w:tcW w:w="3528" w:type="dxa"/>
          </w:tcPr>
          <w:p w:rsidR="00637054" w:rsidRDefault="00084718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6370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637054" w:rsidRDefault="00637054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Factor that limits the size of a population regardless of size.  Ex. Floods, fires, and storms</w:t>
            </w:r>
          </w:p>
        </w:tc>
      </w:tr>
      <w:tr w:rsidR="00637054" w:rsidRPr="00634871" w:rsidTr="00084718">
        <w:tc>
          <w:tcPr>
            <w:tcW w:w="3528" w:type="dxa"/>
          </w:tcPr>
          <w:p w:rsidR="00637054" w:rsidRDefault="00084718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7200" w:type="dxa"/>
          </w:tcPr>
          <w:p w:rsidR="00637054" w:rsidRDefault="00637054" w:rsidP="000847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found below the Earth’s surface</w:t>
            </w:r>
          </w:p>
        </w:tc>
      </w:tr>
    </w:tbl>
    <w:p w:rsidR="008D3332" w:rsidRPr="00634871" w:rsidRDefault="00CF0244">
      <w:pPr>
        <w:rPr>
          <w:rFonts w:ascii="Arial" w:hAnsi="Arial" w:cs="Arial"/>
          <w:b/>
          <w:sz w:val="24"/>
          <w:szCs w:val="24"/>
        </w:rPr>
      </w:pPr>
      <w:r w:rsidRPr="00634871">
        <w:rPr>
          <w:rFonts w:ascii="Arial" w:hAnsi="Arial" w:cs="Arial"/>
          <w:b/>
          <w:sz w:val="24"/>
          <w:szCs w:val="24"/>
        </w:rPr>
        <w:t>E</w:t>
      </w:r>
      <w:r w:rsidR="008D3332" w:rsidRPr="00634871">
        <w:rPr>
          <w:rFonts w:ascii="Arial" w:hAnsi="Arial" w:cs="Arial"/>
          <w:b/>
          <w:sz w:val="24"/>
          <w:szCs w:val="24"/>
        </w:rPr>
        <w:t>cologica</w:t>
      </w:r>
      <w:r w:rsidRPr="00634871">
        <w:rPr>
          <w:rFonts w:ascii="Arial" w:hAnsi="Arial" w:cs="Arial"/>
          <w:b/>
          <w:sz w:val="24"/>
          <w:szCs w:val="24"/>
        </w:rPr>
        <w:t>l pyramids</w:t>
      </w:r>
    </w:p>
    <w:p w:rsidR="008D3332" w:rsidRPr="00634871" w:rsidRDefault="000847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CF0244" w:rsidRPr="00634871">
        <w:rPr>
          <w:rFonts w:ascii="Arial" w:hAnsi="Arial" w:cs="Arial"/>
          <w:sz w:val="24"/>
          <w:szCs w:val="24"/>
        </w:rPr>
        <w:t xml:space="preserve">. </w:t>
      </w:r>
      <w:r w:rsidR="008D3332" w:rsidRPr="00634871">
        <w:rPr>
          <w:rFonts w:ascii="Arial" w:hAnsi="Arial" w:cs="Arial"/>
          <w:sz w:val="24"/>
          <w:szCs w:val="24"/>
        </w:rPr>
        <w:t xml:space="preserve">How much energy is transferred from one </w:t>
      </w:r>
      <w:proofErr w:type="spellStart"/>
      <w:r w:rsidR="008D3332" w:rsidRPr="00634871">
        <w:rPr>
          <w:rFonts w:ascii="Arial" w:hAnsi="Arial" w:cs="Arial"/>
          <w:sz w:val="24"/>
          <w:szCs w:val="24"/>
        </w:rPr>
        <w:t>trophic</w:t>
      </w:r>
      <w:proofErr w:type="spellEnd"/>
      <w:r w:rsidR="008D3332" w:rsidRPr="00634871">
        <w:rPr>
          <w:rFonts w:ascii="Arial" w:hAnsi="Arial" w:cs="Arial"/>
          <w:sz w:val="24"/>
          <w:szCs w:val="24"/>
        </w:rPr>
        <w:t xml:space="preserve"> level to the next? ____________________</w:t>
      </w:r>
    </w:p>
    <w:p w:rsidR="008D3332" w:rsidRPr="00634871" w:rsidRDefault="000847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CF0244" w:rsidRPr="00634871">
        <w:rPr>
          <w:rFonts w:ascii="Arial" w:hAnsi="Arial" w:cs="Arial"/>
          <w:sz w:val="24"/>
          <w:szCs w:val="24"/>
        </w:rPr>
        <w:t xml:space="preserve">. </w:t>
      </w:r>
      <w:r w:rsidR="008D3332" w:rsidRPr="00634871">
        <w:rPr>
          <w:rFonts w:ascii="Arial" w:hAnsi="Arial" w:cs="Arial"/>
          <w:sz w:val="24"/>
          <w:szCs w:val="24"/>
        </w:rPr>
        <w:t xml:space="preserve">List the following in order of greatest energy to least energy: </w:t>
      </w:r>
      <w:r w:rsidR="008D3332" w:rsidRPr="00634871">
        <w:rPr>
          <w:rFonts w:ascii="Arial" w:hAnsi="Arial" w:cs="Arial"/>
          <w:b/>
          <w:sz w:val="24"/>
          <w:szCs w:val="24"/>
        </w:rPr>
        <w:t>tertiary consumer, secondary consumer, producer, primary consumer</w:t>
      </w:r>
    </w:p>
    <w:p w:rsidR="00634871" w:rsidRDefault="00634871">
      <w:pPr>
        <w:rPr>
          <w:rFonts w:ascii="Arial" w:hAnsi="Arial" w:cs="Arial"/>
          <w:sz w:val="24"/>
          <w:szCs w:val="24"/>
        </w:rPr>
      </w:pPr>
    </w:p>
    <w:p w:rsidR="008D3332" w:rsidRPr="00634871" w:rsidRDefault="000847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27</w:t>
      </w:r>
      <w:r w:rsidR="00CF0244" w:rsidRPr="00634871">
        <w:rPr>
          <w:rFonts w:ascii="Arial" w:hAnsi="Arial" w:cs="Arial"/>
          <w:sz w:val="24"/>
          <w:szCs w:val="24"/>
        </w:rPr>
        <w:t xml:space="preserve">. </w:t>
      </w:r>
      <w:r w:rsidR="00C717CD" w:rsidRPr="00634871">
        <w:rPr>
          <w:rFonts w:ascii="Arial" w:hAnsi="Arial" w:cs="Arial"/>
          <w:sz w:val="24"/>
          <w:szCs w:val="24"/>
        </w:rPr>
        <w:t>Arrows are drawn from the ___________________ to the ____________________ in a food web and indicate the transfer of _______________________ from one organism to another.</w:t>
      </w:r>
    </w:p>
    <w:p w:rsidR="00C717CD" w:rsidRPr="00634871" w:rsidRDefault="000847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CF0244" w:rsidRPr="00634871">
        <w:rPr>
          <w:rFonts w:ascii="Arial" w:hAnsi="Arial" w:cs="Arial"/>
          <w:sz w:val="24"/>
          <w:szCs w:val="24"/>
        </w:rPr>
        <w:t xml:space="preserve">. </w:t>
      </w:r>
      <w:r w:rsidR="00C717CD" w:rsidRPr="00634871">
        <w:rPr>
          <w:rFonts w:ascii="Arial" w:hAnsi="Arial" w:cs="Arial"/>
          <w:b/>
          <w:sz w:val="24"/>
          <w:szCs w:val="24"/>
        </w:rPr>
        <w:t>Levels of org</w:t>
      </w:r>
      <w:r w:rsidR="00CF0244" w:rsidRPr="00634871">
        <w:rPr>
          <w:rFonts w:ascii="Arial" w:hAnsi="Arial" w:cs="Arial"/>
          <w:b/>
          <w:sz w:val="24"/>
          <w:szCs w:val="24"/>
        </w:rPr>
        <w:t xml:space="preserve">anization:  </w:t>
      </w:r>
      <w:r w:rsidR="00C717CD" w:rsidRPr="00634871">
        <w:rPr>
          <w:rFonts w:ascii="Arial" w:hAnsi="Arial" w:cs="Arial"/>
          <w:sz w:val="24"/>
          <w:szCs w:val="24"/>
        </w:rPr>
        <w:t>List the following in order from smallest to largest: molecule, organelle, atom, cell, biosphere, community, ecosystem, population, organism, tissue, organs, organ systems, macromolecule</w:t>
      </w:r>
    </w:p>
    <w:p w:rsidR="009209FF" w:rsidRPr="00634871" w:rsidRDefault="009209FF">
      <w:pPr>
        <w:rPr>
          <w:rFonts w:ascii="Arial" w:hAnsi="Arial" w:cs="Arial"/>
          <w:sz w:val="24"/>
          <w:szCs w:val="24"/>
        </w:rPr>
      </w:pPr>
    </w:p>
    <w:p w:rsidR="00CF0244" w:rsidRPr="00634871" w:rsidRDefault="000847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29. </w:t>
      </w:r>
      <w:r w:rsidR="00CF0244" w:rsidRPr="00634871">
        <w:rPr>
          <w:rFonts w:ascii="Arial" w:hAnsi="Arial" w:cs="Arial"/>
          <w:b/>
          <w:sz w:val="24"/>
          <w:szCs w:val="24"/>
        </w:rPr>
        <w:t>Nutrient Cycles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F0244" w:rsidRPr="00634871" w:rsidTr="00CF0244">
        <w:tc>
          <w:tcPr>
            <w:tcW w:w="4788" w:type="dxa"/>
          </w:tcPr>
          <w:p w:rsidR="00CF0244" w:rsidRPr="00634871" w:rsidRDefault="00CF02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4871">
              <w:rPr>
                <w:rFonts w:ascii="Arial" w:hAnsi="Arial" w:cs="Arial"/>
                <w:b/>
                <w:sz w:val="24"/>
                <w:szCs w:val="24"/>
              </w:rPr>
              <w:t>Carbon cycle</w:t>
            </w:r>
          </w:p>
        </w:tc>
        <w:tc>
          <w:tcPr>
            <w:tcW w:w="4788" w:type="dxa"/>
          </w:tcPr>
          <w:p w:rsidR="00CF0244" w:rsidRPr="00634871" w:rsidRDefault="00CF02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4871">
              <w:rPr>
                <w:rFonts w:ascii="Arial" w:hAnsi="Arial" w:cs="Arial"/>
                <w:b/>
                <w:sz w:val="24"/>
                <w:szCs w:val="24"/>
              </w:rPr>
              <w:t>Nitrogen Cycle</w:t>
            </w:r>
          </w:p>
        </w:tc>
      </w:tr>
      <w:tr w:rsidR="00CF0244" w:rsidRPr="00634871" w:rsidTr="00CF0244">
        <w:tc>
          <w:tcPr>
            <w:tcW w:w="4788" w:type="dxa"/>
          </w:tcPr>
          <w:p w:rsidR="00CF0244" w:rsidRPr="00634871" w:rsidRDefault="00CF0244">
            <w:pPr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Natural way to removes carbon dioxide from the atmosphere</w:t>
            </w:r>
          </w:p>
          <w:p w:rsidR="00CF0244" w:rsidRDefault="00CF0244">
            <w:pPr>
              <w:rPr>
                <w:rFonts w:ascii="Arial" w:hAnsi="Arial" w:cs="Arial"/>
                <w:sz w:val="24"/>
                <w:szCs w:val="24"/>
              </w:rPr>
            </w:pPr>
          </w:p>
          <w:p w:rsidR="00634871" w:rsidRPr="00634871" w:rsidRDefault="00634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CF0244" w:rsidRPr="00634871" w:rsidRDefault="00CF0244" w:rsidP="00CF0244">
            <w:pPr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Two natural ways to remove nitrogen from the atmosphere</w:t>
            </w:r>
          </w:p>
        </w:tc>
      </w:tr>
      <w:tr w:rsidR="00CF0244" w:rsidRPr="00634871" w:rsidTr="00CF0244">
        <w:tc>
          <w:tcPr>
            <w:tcW w:w="4788" w:type="dxa"/>
          </w:tcPr>
          <w:p w:rsidR="00CF0244" w:rsidRDefault="00CF0244">
            <w:pPr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Two natural ways for carbon dioxide to enter the atmosphere</w:t>
            </w:r>
          </w:p>
          <w:p w:rsidR="00634871" w:rsidRDefault="00634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634871" w:rsidRPr="00634871" w:rsidRDefault="00634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CF0244" w:rsidRPr="00634871" w:rsidRDefault="00CF0244">
            <w:pPr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Two natural ways to add nitrogen to the atmosphere</w:t>
            </w:r>
          </w:p>
        </w:tc>
      </w:tr>
      <w:tr w:rsidR="00CF0244" w:rsidRPr="00634871" w:rsidTr="00CF0244">
        <w:tc>
          <w:tcPr>
            <w:tcW w:w="4788" w:type="dxa"/>
          </w:tcPr>
          <w:p w:rsidR="00CF0244" w:rsidRDefault="00CF0244">
            <w:pPr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Two human influenced ways for carbon dioxide to enter the atmosphere</w:t>
            </w:r>
          </w:p>
          <w:p w:rsidR="00634871" w:rsidRDefault="00634871">
            <w:pPr>
              <w:rPr>
                <w:rFonts w:ascii="Arial" w:hAnsi="Arial" w:cs="Arial"/>
                <w:sz w:val="24"/>
                <w:szCs w:val="24"/>
              </w:rPr>
            </w:pPr>
          </w:p>
          <w:p w:rsidR="00634871" w:rsidRPr="00634871" w:rsidRDefault="00634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CF0244" w:rsidRPr="00634871" w:rsidRDefault="00CF0244">
            <w:pPr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Two human influenced ways to add nitrogen to the atmosphere</w:t>
            </w:r>
          </w:p>
        </w:tc>
      </w:tr>
      <w:tr w:rsidR="00CF0244" w:rsidRPr="00634871" w:rsidTr="00CF0244">
        <w:tc>
          <w:tcPr>
            <w:tcW w:w="4788" w:type="dxa"/>
          </w:tcPr>
          <w:p w:rsidR="00CF0244" w:rsidRPr="00634871" w:rsidRDefault="00CF0244">
            <w:pPr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One problem from the release of carbon dioxide from burning fossil fuels</w:t>
            </w:r>
          </w:p>
          <w:p w:rsidR="00CF0244" w:rsidRDefault="00CF0244">
            <w:pPr>
              <w:rPr>
                <w:rFonts w:ascii="Arial" w:hAnsi="Arial" w:cs="Arial"/>
                <w:sz w:val="24"/>
                <w:szCs w:val="24"/>
              </w:rPr>
            </w:pPr>
          </w:p>
          <w:p w:rsidR="00634871" w:rsidRPr="00634871" w:rsidRDefault="006348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CF0244" w:rsidRPr="00634871" w:rsidRDefault="00CF0244">
            <w:pPr>
              <w:rPr>
                <w:rFonts w:ascii="Arial" w:hAnsi="Arial" w:cs="Arial"/>
                <w:sz w:val="24"/>
                <w:szCs w:val="24"/>
              </w:rPr>
            </w:pPr>
            <w:r w:rsidRPr="00634871">
              <w:rPr>
                <w:rFonts w:ascii="Arial" w:hAnsi="Arial" w:cs="Arial"/>
                <w:sz w:val="24"/>
                <w:szCs w:val="24"/>
              </w:rPr>
              <w:t>One problem from the release of nitrogen from burning fossil fuels</w:t>
            </w:r>
          </w:p>
          <w:p w:rsidR="00CF0244" w:rsidRPr="00634871" w:rsidRDefault="00CF02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871" w:rsidRPr="00634871" w:rsidTr="00BC5186">
        <w:tc>
          <w:tcPr>
            <w:tcW w:w="9576" w:type="dxa"/>
            <w:gridSpan w:val="2"/>
          </w:tcPr>
          <w:p w:rsidR="00634871" w:rsidRDefault="006348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 common to both carbon and nitrogen cycles</w:t>
            </w:r>
          </w:p>
          <w:p w:rsidR="00634871" w:rsidRPr="00634871" w:rsidRDefault="00634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0244" w:rsidRDefault="00CF0244">
      <w:pPr>
        <w:rPr>
          <w:rFonts w:ascii="Arial" w:hAnsi="Arial" w:cs="Arial"/>
          <w:sz w:val="24"/>
          <w:szCs w:val="24"/>
        </w:rPr>
      </w:pPr>
    </w:p>
    <w:p w:rsidR="00634871" w:rsidRDefault="000847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637054">
        <w:rPr>
          <w:rFonts w:ascii="Arial" w:hAnsi="Arial" w:cs="Arial"/>
          <w:sz w:val="24"/>
          <w:szCs w:val="24"/>
        </w:rPr>
        <w:t xml:space="preserve">. ____________________ </w:t>
      </w:r>
      <w:proofErr w:type="gramStart"/>
      <w:r w:rsidR="00637054">
        <w:rPr>
          <w:rFonts w:ascii="Arial" w:hAnsi="Arial" w:cs="Arial"/>
          <w:sz w:val="24"/>
          <w:szCs w:val="24"/>
        </w:rPr>
        <w:t>are</w:t>
      </w:r>
      <w:proofErr w:type="gramEnd"/>
      <w:r w:rsidR="00637054">
        <w:rPr>
          <w:rFonts w:ascii="Arial" w:hAnsi="Arial" w:cs="Arial"/>
          <w:sz w:val="24"/>
          <w:szCs w:val="24"/>
        </w:rPr>
        <w:t xml:space="preserve"> molecules that destroy good ozone in the stratosphere.  These molecules were produced by __________________________.  Ozone in the stratosphere is good because it protects organisms from _________________________.</w:t>
      </w:r>
    </w:p>
    <w:p w:rsidR="00637054" w:rsidRDefault="000847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637054">
        <w:rPr>
          <w:rFonts w:ascii="Arial" w:hAnsi="Arial" w:cs="Arial"/>
          <w:sz w:val="24"/>
          <w:szCs w:val="24"/>
        </w:rPr>
        <w:t>. Burning fossil fuels leads to an increase in ___________________________ in the troposphere, reaching an all time high for carbon dioxide levels.  These gases trap ___________________________ from the sun, leading to an increase in global ____________________________.  These increases in temperature are happening _______________________ dramatically than in the past.</w:t>
      </w:r>
    </w:p>
    <w:p w:rsidR="00637054" w:rsidRPr="00634871" w:rsidRDefault="000847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="00637054">
        <w:rPr>
          <w:rFonts w:ascii="Arial" w:hAnsi="Arial" w:cs="Arial"/>
          <w:sz w:val="24"/>
          <w:szCs w:val="24"/>
        </w:rPr>
        <w:t>. __________________________ occurs when sulfur dioxide and nitrogen oxides react with _____________________________ in the atmosphere to produce sulfuric and nitric acid.  These fall to the earth and _______________________ the pH of soils and bodies of water.  Sulfur dioxide and nitrogen oxides are produced when humans ________________________________.</w:t>
      </w:r>
    </w:p>
    <w:sectPr w:rsidR="00637054" w:rsidRPr="00634871" w:rsidSect="006348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5141"/>
    <w:multiLevelType w:val="hybridMultilevel"/>
    <w:tmpl w:val="AF189E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B294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9965D6"/>
    <w:multiLevelType w:val="hybridMultilevel"/>
    <w:tmpl w:val="FC608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3332"/>
    <w:rsid w:val="00084718"/>
    <w:rsid w:val="00634871"/>
    <w:rsid w:val="00637054"/>
    <w:rsid w:val="006A495B"/>
    <w:rsid w:val="0077754F"/>
    <w:rsid w:val="008D3332"/>
    <w:rsid w:val="009209FF"/>
    <w:rsid w:val="009E4442"/>
    <w:rsid w:val="00C717CD"/>
    <w:rsid w:val="00CD2480"/>
    <w:rsid w:val="00CF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 Bostic</dc:creator>
  <cp:keywords/>
  <dc:description/>
  <cp:lastModifiedBy>ahawley</cp:lastModifiedBy>
  <cp:revision>2</cp:revision>
  <dcterms:created xsi:type="dcterms:W3CDTF">2012-12-20T16:07:00Z</dcterms:created>
  <dcterms:modified xsi:type="dcterms:W3CDTF">2012-12-20T16:07:00Z</dcterms:modified>
</cp:coreProperties>
</file>