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7C" w:rsidRDefault="002A477C" w:rsidP="002A477C">
      <w:r>
        <w:t>DNA Structure Activity / Heredity and Interactions</w:t>
      </w:r>
      <w:r w:rsidR="00946CD8">
        <w:t xml:space="preserve">  </w:t>
      </w:r>
    </w:p>
    <w:p w:rsidR="002A477C" w:rsidRDefault="002A477C" w:rsidP="002A477C">
      <w:r>
        <w:t>Materials:  Constructed DNA model, Extra model pieces, textbook pictures of DNA</w:t>
      </w:r>
    </w:p>
    <w:p w:rsidR="002A477C" w:rsidRDefault="002A477C" w:rsidP="002A477C"/>
    <w:p w:rsidR="002A477C" w:rsidRDefault="002A477C" w:rsidP="002A477C">
      <w:r>
        <w:t>Background (discuss with your table):</w:t>
      </w:r>
    </w:p>
    <w:p w:rsidR="002A477C" w:rsidRDefault="002A477C" w:rsidP="002A477C">
      <w:r>
        <w:t xml:space="preserve"> What is the shape of a DNA molecule?  Where is DNA located in a eukaryotic cell?  What biochemical family does DNA belong to?  What does DNA stand for?  The monomer of DNA is a nucleotide.  What are the three parts of a DNA nucleotide?  Draw and label a nucleotide.</w:t>
      </w:r>
    </w:p>
    <w:p w:rsidR="002A477C" w:rsidRDefault="002A477C" w:rsidP="002A477C"/>
    <w:p w:rsidR="002A477C" w:rsidRDefault="002A477C" w:rsidP="002A477C">
      <w:r>
        <w:t>Activity:  You will need a constructed model for your table.</w:t>
      </w:r>
    </w:p>
    <w:p w:rsidR="002A477C" w:rsidRDefault="00507484" w:rsidP="00507484">
      <w:pPr>
        <w:pStyle w:val="NoSpacing"/>
        <w:ind w:left="30"/>
      </w:pPr>
      <w:r>
        <w:t xml:space="preserve">Part I:  </w:t>
      </w:r>
      <w:r w:rsidR="002A477C">
        <w:t xml:space="preserve"> Look at the DNA model from your bag and use the following information to </w:t>
      </w:r>
      <w:r w:rsidR="002A477C" w:rsidRPr="002A477C">
        <w:rPr>
          <w:b/>
        </w:rPr>
        <w:t>make a key</w:t>
      </w:r>
      <w:r w:rsidR="002A477C">
        <w:t xml:space="preserve"> that includes all of the pieces.  </w:t>
      </w:r>
    </w:p>
    <w:p w:rsidR="002A477C" w:rsidRDefault="002A477C" w:rsidP="002A477C">
      <w:pPr>
        <w:pStyle w:val="NoSpacing"/>
        <w:numPr>
          <w:ilvl w:val="0"/>
          <w:numId w:val="6"/>
        </w:numPr>
      </w:pPr>
      <w:r>
        <w:t xml:space="preserve"> There are only four bases in DNA:  Adenine, Guanine, Cytosine, </w:t>
      </w:r>
      <w:proofErr w:type="gramStart"/>
      <w:r>
        <w:t>Thymine</w:t>
      </w:r>
      <w:proofErr w:type="gramEnd"/>
      <w:r>
        <w:t xml:space="preserve">.  In the model, Cytosine is silver and Thymine is black.  </w:t>
      </w:r>
    </w:p>
    <w:p w:rsidR="002A477C" w:rsidRDefault="002A477C" w:rsidP="002A477C">
      <w:pPr>
        <w:pStyle w:val="NoSpacing"/>
        <w:numPr>
          <w:ilvl w:val="0"/>
          <w:numId w:val="6"/>
        </w:numPr>
      </w:pPr>
      <w:r>
        <w:t xml:space="preserve">The orange pieces represent VERY WEAK bonds.  </w:t>
      </w:r>
    </w:p>
    <w:p w:rsidR="002A477C" w:rsidRDefault="002A477C" w:rsidP="002A477C">
      <w:pPr>
        <w:pStyle w:val="NoSpacing"/>
        <w:ind w:left="390"/>
      </w:pPr>
    </w:p>
    <w:p w:rsidR="002A477C" w:rsidRDefault="002A477C" w:rsidP="002A477C">
      <w:pPr>
        <w:pStyle w:val="NoSpacing"/>
        <w:ind w:left="390"/>
      </w:pPr>
      <w:r>
        <w:t xml:space="preserve">Questions:  </w:t>
      </w:r>
    </w:p>
    <w:p w:rsidR="00507484" w:rsidRDefault="00507484" w:rsidP="00507484">
      <w:pPr>
        <w:pStyle w:val="NoSpacing"/>
        <w:numPr>
          <w:ilvl w:val="0"/>
          <w:numId w:val="7"/>
        </w:numPr>
      </w:pPr>
      <w:r>
        <w:t xml:space="preserve"> Which bases are purines?  Which bases are pyrimidines?  What is different about their structure?</w:t>
      </w:r>
    </w:p>
    <w:p w:rsidR="00507484" w:rsidRDefault="00507484" w:rsidP="00507484">
      <w:pPr>
        <w:pStyle w:val="NoSpacing"/>
        <w:numPr>
          <w:ilvl w:val="0"/>
          <w:numId w:val="7"/>
        </w:numPr>
      </w:pPr>
      <w:r>
        <w:t xml:space="preserve">What is the name of the sugar in the DNA backbone?  </w:t>
      </w:r>
    </w:p>
    <w:p w:rsidR="00507484" w:rsidRDefault="00507484" w:rsidP="00507484">
      <w:pPr>
        <w:pStyle w:val="NoSpacing"/>
        <w:numPr>
          <w:ilvl w:val="0"/>
          <w:numId w:val="7"/>
        </w:numPr>
      </w:pPr>
      <w:r>
        <w:t>Covalent bonds hold the phosphates and sugars together.  Are these bonds weak or strong?</w:t>
      </w:r>
    </w:p>
    <w:p w:rsidR="00507484" w:rsidRDefault="00507484" w:rsidP="00507484">
      <w:pPr>
        <w:pStyle w:val="NoSpacing"/>
        <w:numPr>
          <w:ilvl w:val="0"/>
          <w:numId w:val="7"/>
        </w:numPr>
      </w:pPr>
      <w:r>
        <w:t xml:space="preserve">Assume that a 100 base-pair DNA double helix contains 45 </w:t>
      </w:r>
      <w:proofErr w:type="spellStart"/>
      <w:r>
        <w:t>cytosines</w:t>
      </w:r>
      <w:proofErr w:type="spellEnd"/>
      <w:r>
        <w:t>.  How many adenines are there?</w:t>
      </w:r>
    </w:p>
    <w:p w:rsidR="00507484" w:rsidRDefault="00507484" w:rsidP="00507484">
      <w:pPr>
        <w:pStyle w:val="NoSpacing"/>
        <w:numPr>
          <w:ilvl w:val="0"/>
          <w:numId w:val="7"/>
        </w:numPr>
      </w:pPr>
      <w:r>
        <w:t>Look at the three samples in Table 1.  Which sample best supports the base pairing rules for DNA?</w:t>
      </w:r>
    </w:p>
    <w:p w:rsidR="00507484" w:rsidRDefault="00507484" w:rsidP="00FA2F27">
      <w:pPr>
        <w:keepLines/>
        <w:suppressAutoHyphens/>
        <w:autoSpaceDE w:val="0"/>
        <w:autoSpaceDN w:val="0"/>
        <w:adjustRightInd w:val="0"/>
        <w:spacing w:after="0" w:line="240" w:lineRule="auto"/>
        <w:ind w:left="750"/>
        <w:rPr>
          <w:color w:val="000000"/>
          <w:sz w:val="20"/>
          <w:szCs w:val="20"/>
        </w:rPr>
      </w:pPr>
      <w:r>
        <w:rPr>
          <w:b/>
          <w:bCs/>
          <w:color w:val="000000"/>
          <w:sz w:val="20"/>
          <w:szCs w:val="20"/>
        </w:rPr>
        <w:t>Table 1:  Percentages of bases in three samples of DNA</w:t>
      </w:r>
      <w:r>
        <w:rPr>
          <w:b/>
          <w:bCs/>
          <w:color w:val="000000"/>
          <w:sz w:val="20"/>
          <w:szCs w:val="20"/>
        </w:rPr>
        <w:tab/>
      </w:r>
    </w:p>
    <w:p w:rsidR="00507484" w:rsidRPr="002D57D9" w:rsidRDefault="00507484" w:rsidP="00507484">
      <w:pPr>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ind w:left="360"/>
        <w:rPr>
          <w:b/>
          <w:color w:val="000000"/>
          <w:sz w:val="20"/>
          <w:szCs w:val="20"/>
        </w:rPr>
      </w:pPr>
      <w:r w:rsidRPr="002D57D9">
        <w:rPr>
          <w:b/>
          <w:color w:val="000000"/>
          <w:sz w:val="20"/>
          <w:szCs w:val="20"/>
        </w:rPr>
        <w:t>Sample</w:t>
      </w:r>
      <w:r w:rsidRPr="002D57D9">
        <w:rPr>
          <w:b/>
          <w:color w:val="000000"/>
          <w:sz w:val="20"/>
          <w:szCs w:val="20"/>
        </w:rPr>
        <w:tab/>
        <w:t>G</w:t>
      </w:r>
      <w:r w:rsidRPr="002D57D9">
        <w:rPr>
          <w:b/>
          <w:color w:val="000000"/>
          <w:sz w:val="20"/>
          <w:szCs w:val="20"/>
        </w:rPr>
        <w:tab/>
        <w:t>C</w:t>
      </w:r>
      <w:r w:rsidRPr="002D57D9">
        <w:rPr>
          <w:b/>
          <w:color w:val="000000"/>
          <w:sz w:val="20"/>
          <w:szCs w:val="20"/>
        </w:rPr>
        <w:tab/>
        <w:t>A</w:t>
      </w:r>
      <w:r w:rsidRPr="002D57D9">
        <w:rPr>
          <w:b/>
          <w:color w:val="000000"/>
          <w:sz w:val="20"/>
          <w:szCs w:val="20"/>
        </w:rPr>
        <w:tab/>
        <w:t>T</w:t>
      </w:r>
      <w:r w:rsidRPr="002D57D9">
        <w:rPr>
          <w:b/>
          <w:color w:val="000000"/>
          <w:sz w:val="20"/>
          <w:szCs w:val="20"/>
        </w:rPr>
        <w:tab/>
      </w:r>
    </w:p>
    <w:p w:rsidR="00507484" w:rsidRDefault="00507484" w:rsidP="00507484">
      <w:pPr>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ind w:left="360"/>
        <w:rPr>
          <w:color w:val="000000"/>
          <w:sz w:val="20"/>
          <w:szCs w:val="20"/>
        </w:rPr>
      </w:pPr>
      <w:r>
        <w:rPr>
          <w:color w:val="000000"/>
          <w:sz w:val="20"/>
          <w:szCs w:val="20"/>
        </w:rPr>
        <w:t>A</w:t>
      </w:r>
      <w:r>
        <w:rPr>
          <w:color w:val="000000"/>
          <w:sz w:val="20"/>
          <w:szCs w:val="20"/>
        </w:rPr>
        <w:tab/>
      </w:r>
      <w:r>
        <w:rPr>
          <w:color w:val="000000"/>
          <w:sz w:val="20"/>
          <w:szCs w:val="20"/>
        </w:rPr>
        <w:tab/>
        <w:t>35</w:t>
      </w:r>
      <w:r>
        <w:rPr>
          <w:color w:val="000000"/>
          <w:sz w:val="20"/>
          <w:szCs w:val="20"/>
        </w:rPr>
        <w:tab/>
        <w:t>35</w:t>
      </w:r>
      <w:r>
        <w:rPr>
          <w:color w:val="000000"/>
          <w:sz w:val="20"/>
          <w:szCs w:val="20"/>
        </w:rPr>
        <w:tab/>
        <w:t>15</w:t>
      </w:r>
      <w:r>
        <w:rPr>
          <w:color w:val="000000"/>
          <w:sz w:val="20"/>
          <w:szCs w:val="20"/>
        </w:rPr>
        <w:tab/>
        <w:t>15</w:t>
      </w:r>
      <w:r>
        <w:rPr>
          <w:color w:val="000000"/>
          <w:sz w:val="20"/>
          <w:szCs w:val="20"/>
        </w:rPr>
        <w:tab/>
      </w:r>
    </w:p>
    <w:p w:rsidR="00507484" w:rsidRDefault="00507484" w:rsidP="00507484">
      <w:pPr>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ind w:left="360"/>
        <w:rPr>
          <w:color w:val="000000"/>
          <w:sz w:val="20"/>
          <w:szCs w:val="20"/>
        </w:rPr>
      </w:pPr>
      <w:r>
        <w:rPr>
          <w:color w:val="000000"/>
          <w:sz w:val="20"/>
          <w:szCs w:val="20"/>
        </w:rPr>
        <w:t>B</w:t>
      </w:r>
      <w:r>
        <w:rPr>
          <w:color w:val="000000"/>
          <w:sz w:val="20"/>
          <w:szCs w:val="20"/>
        </w:rPr>
        <w:tab/>
      </w:r>
      <w:r>
        <w:rPr>
          <w:color w:val="000000"/>
          <w:sz w:val="20"/>
          <w:szCs w:val="20"/>
        </w:rPr>
        <w:tab/>
        <w:t>40</w:t>
      </w:r>
      <w:r>
        <w:rPr>
          <w:color w:val="000000"/>
          <w:sz w:val="20"/>
          <w:szCs w:val="20"/>
        </w:rPr>
        <w:tab/>
        <w:t>10</w:t>
      </w:r>
      <w:r>
        <w:rPr>
          <w:color w:val="000000"/>
          <w:sz w:val="20"/>
          <w:szCs w:val="20"/>
        </w:rPr>
        <w:tab/>
        <w:t>40</w:t>
      </w:r>
      <w:r>
        <w:rPr>
          <w:color w:val="000000"/>
          <w:sz w:val="20"/>
          <w:szCs w:val="20"/>
        </w:rPr>
        <w:tab/>
        <w:t>10</w:t>
      </w:r>
      <w:r>
        <w:rPr>
          <w:color w:val="000000"/>
          <w:sz w:val="20"/>
          <w:szCs w:val="20"/>
        </w:rPr>
        <w:tab/>
      </w:r>
    </w:p>
    <w:p w:rsidR="00507484" w:rsidRDefault="00507484" w:rsidP="00507484">
      <w:pPr>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ind w:left="360"/>
        <w:rPr>
          <w:color w:val="000000"/>
          <w:sz w:val="20"/>
          <w:szCs w:val="20"/>
        </w:rPr>
      </w:pPr>
      <w:r>
        <w:rPr>
          <w:color w:val="000000"/>
          <w:sz w:val="20"/>
          <w:szCs w:val="20"/>
        </w:rPr>
        <w:t>C</w:t>
      </w:r>
      <w:r>
        <w:rPr>
          <w:color w:val="000000"/>
          <w:sz w:val="20"/>
          <w:szCs w:val="20"/>
        </w:rPr>
        <w:tab/>
      </w:r>
      <w:r>
        <w:rPr>
          <w:color w:val="000000"/>
          <w:sz w:val="20"/>
          <w:szCs w:val="20"/>
        </w:rPr>
        <w:tab/>
        <w:t>25</w:t>
      </w:r>
      <w:r>
        <w:rPr>
          <w:color w:val="000000"/>
          <w:sz w:val="20"/>
          <w:szCs w:val="20"/>
        </w:rPr>
        <w:tab/>
        <w:t>25</w:t>
      </w:r>
      <w:r>
        <w:rPr>
          <w:color w:val="000000"/>
          <w:sz w:val="20"/>
          <w:szCs w:val="20"/>
        </w:rPr>
        <w:tab/>
        <w:t>25</w:t>
      </w:r>
      <w:r>
        <w:rPr>
          <w:color w:val="000000"/>
          <w:sz w:val="20"/>
          <w:szCs w:val="20"/>
        </w:rPr>
        <w:tab/>
        <w:t>25</w:t>
      </w:r>
      <w:r>
        <w:rPr>
          <w:color w:val="000000"/>
          <w:sz w:val="20"/>
          <w:szCs w:val="20"/>
        </w:rPr>
        <w:tab/>
      </w:r>
    </w:p>
    <w:p w:rsidR="00507484" w:rsidRDefault="00FA2F27" w:rsidP="00507484">
      <w:pPr>
        <w:pStyle w:val="NoSpacing"/>
        <w:ind w:left="750"/>
      </w:pPr>
      <w:r>
        <w:t>6</w:t>
      </w:r>
      <w:r w:rsidR="00507484">
        <w:t>.  Notice how the phosphates of one strand of DNA point down and the phosphate of the other strand points up.  They are anti-parallel.  Brainstorm why……</w:t>
      </w:r>
    </w:p>
    <w:p w:rsidR="00507484" w:rsidRDefault="00507484" w:rsidP="00507484">
      <w:pPr>
        <w:pStyle w:val="NoSpacing"/>
        <w:ind w:left="750"/>
      </w:pPr>
    </w:p>
    <w:p w:rsidR="00507484" w:rsidRDefault="00507484" w:rsidP="00507484">
      <w:pPr>
        <w:pStyle w:val="NoSpacing"/>
        <w:ind w:left="750"/>
      </w:pPr>
    </w:p>
    <w:p w:rsidR="00507484" w:rsidRDefault="00507484" w:rsidP="00507484">
      <w:pPr>
        <w:pStyle w:val="NoSpacing"/>
        <w:ind w:left="750"/>
      </w:pPr>
    </w:p>
    <w:p w:rsidR="00507484" w:rsidRDefault="00507484" w:rsidP="00507484">
      <w:pPr>
        <w:pStyle w:val="NoSpacing"/>
        <w:ind w:left="750"/>
      </w:pPr>
    </w:p>
    <w:p w:rsidR="00507484" w:rsidRDefault="00507484" w:rsidP="00507484">
      <w:pPr>
        <w:pStyle w:val="NoSpacing"/>
        <w:ind w:left="750"/>
      </w:pPr>
    </w:p>
    <w:p w:rsidR="00507484" w:rsidRDefault="00507484" w:rsidP="00507484">
      <w:pPr>
        <w:pStyle w:val="NoSpacing"/>
        <w:ind w:left="750"/>
      </w:pPr>
    </w:p>
    <w:p w:rsidR="00507484" w:rsidRDefault="00507484" w:rsidP="00507484">
      <w:pPr>
        <w:pStyle w:val="NoSpacing"/>
        <w:ind w:left="750"/>
      </w:pPr>
      <w:r>
        <w:lastRenderedPageBreak/>
        <w:t>Part II:  DNA and RNA</w:t>
      </w:r>
    </w:p>
    <w:p w:rsidR="00507484" w:rsidRDefault="00507484" w:rsidP="00507484">
      <w:pPr>
        <w:pStyle w:val="NoSpacing"/>
        <w:ind w:left="750"/>
      </w:pPr>
      <w:r>
        <w:t xml:space="preserve">Because of the size of DNA it cannot leave the nucleus.  RNA can however and therefore is necessary for taking the information encoded in DNA out to the rest of the cell.  </w:t>
      </w:r>
    </w:p>
    <w:p w:rsidR="00507484" w:rsidRDefault="00507484" w:rsidP="00507484">
      <w:pPr>
        <w:pStyle w:val="NoSpacing"/>
        <w:ind w:left="750"/>
      </w:pPr>
    </w:p>
    <w:p w:rsidR="00507484" w:rsidRDefault="00507484" w:rsidP="00507484">
      <w:pPr>
        <w:pStyle w:val="NoSpacing"/>
        <w:numPr>
          <w:ilvl w:val="0"/>
          <w:numId w:val="9"/>
        </w:numPr>
      </w:pPr>
      <w:r>
        <w:t xml:space="preserve"> Using </w:t>
      </w:r>
      <w:r w:rsidR="006F6165">
        <w:t>what you know about your model, b</w:t>
      </w:r>
      <w:r>
        <w:t xml:space="preserve">uild two RNA nucleotides.  Use the materials from the kit in the front of the room.  </w:t>
      </w:r>
    </w:p>
    <w:p w:rsidR="00507484" w:rsidRDefault="00507484" w:rsidP="00507484">
      <w:pPr>
        <w:pStyle w:val="NoSpacing"/>
        <w:numPr>
          <w:ilvl w:val="0"/>
          <w:numId w:val="9"/>
        </w:numPr>
      </w:pPr>
      <w:r>
        <w:t xml:space="preserve">Show </w:t>
      </w:r>
      <w:r w:rsidR="006F6165">
        <w:t>your nucleotides to Mrs. Hawley</w:t>
      </w:r>
      <w:r>
        <w:t>.</w:t>
      </w:r>
    </w:p>
    <w:p w:rsidR="00507484" w:rsidRDefault="00507484" w:rsidP="00507484">
      <w:pPr>
        <w:pStyle w:val="NoSpacing"/>
        <w:numPr>
          <w:ilvl w:val="0"/>
          <w:numId w:val="9"/>
        </w:numPr>
      </w:pPr>
      <w:r>
        <w:t xml:space="preserve">Create a </w:t>
      </w:r>
      <w:proofErr w:type="spellStart"/>
      <w:proofErr w:type="gramStart"/>
      <w:r>
        <w:t>venn</w:t>
      </w:r>
      <w:proofErr w:type="spellEnd"/>
      <w:proofErr w:type="gramEnd"/>
      <w:r>
        <w:t xml:space="preserve"> diagram comparing and contrasting DNA and RNA.</w:t>
      </w:r>
      <w:bookmarkStart w:id="0" w:name="_GoBack"/>
      <w:bookmarkEnd w:id="0"/>
    </w:p>
    <w:p w:rsidR="00507484" w:rsidRDefault="00507484" w:rsidP="00507484">
      <w:pPr>
        <w:pStyle w:val="NoSpacing"/>
      </w:pPr>
    </w:p>
    <w:p w:rsidR="00507484" w:rsidRDefault="00507484" w:rsidP="00507484">
      <w:pPr>
        <w:pStyle w:val="NoSpacing"/>
      </w:pPr>
    </w:p>
    <w:p w:rsidR="00507484" w:rsidRDefault="00507484" w:rsidP="00507484">
      <w:pPr>
        <w:pStyle w:val="NoSpacing"/>
      </w:pPr>
    </w:p>
    <w:p w:rsidR="00507484" w:rsidRDefault="00507484" w:rsidP="00507484">
      <w:pPr>
        <w:pStyle w:val="NoSpacing"/>
      </w:pPr>
      <w:r>
        <w:t xml:space="preserve">Clean up:  </w:t>
      </w:r>
    </w:p>
    <w:p w:rsidR="00507484" w:rsidRDefault="00507484" w:rsidP="00507484">
      <w:pPr>
        <w:pStyle w:val="NoSpacing"/>
      </w:pPr>
      <w:r>
        <w:t xml:space="preserve">Return you intact DNA model up to the front table to be added to the other group’s models.  </w:t>
      </w:r>
    </w:p>
    <w:p w:rsidR="00507484" w:rsidRDefault="00507484" w:rsidP="00507484">
      <w:pPr>
        <w:pStyle w:val="NoSpacing"/>
      </w:pPr>
      <w:r>
        <w:t xml:space="preserve">Deconstruct your RNA nucleotides and return them to the kit.  </w:t>
      </w:r>
    </w:p>
    <w:p w:rsidR="00946CD8" w:rsidRDefault="00946CD8" w:rsidP="00507484">
      <w:pPr>
        <w:pStyle w:val="NoSpacing"/>
      </w:pPr>
    </w:p>
    <w:p w:rsidR="00946CD8" w:rsidRDefault="00946CD8" w:rsidP="00507484">
      <w:pPr>
        <w:pStyle w:val="NoSpacing"/>
      </w:pPr>
    </w:p>
    <w:p w:rsidR="00946CD8" w:rsidRDefault="00946CD8" w:rsidP="00507484">
      <w:pPr>
        <w:pStyle w:val="NoSpacing"/>
      </w:pPr>
    </w:p>
    <w:sectPr w:rsidR="00946CD8" w:rsidSect="00771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C7D"/>
    <w:multiLevelType w:val="hybridMultilevel"/>
    <w:tmpl w:val="3A5C6E76"/>
    <w:lvl w:ilvl="0" w:tplc="2592AC0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3EFC07B2"/>
    <w:multiLevelType w:val="hybridMultilevel"/>
    <w:tmpl w:val="E762331A"/>
    <w:lvl w:ilvl="0" w:tplc="A72CC72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47AC46C4"/>
    <w:multiLevelType w:val="hybridMultilevel"/>
    <w:tmpl w:val="6D64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D6BF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7996191"/>
    <w:multiLevelType w:val="hybridMultilevel"/>
    <w:tmpl w:val="DB889B74"/>
    <w:lvl w:ilvl="0" w:tplc="082A849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5D0A2215"/>
    <w:multiLevelType w:val="hybridMultilevel"/>
    <w:tmpl w:val="22E29B66"/>
    <w:lvl w:ilvl="0" w:tplc="488ED6D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6AF47199"/>
    <w:multiLevelType w:val="hybridMultilevel"/>
    <w:tmpl w:val="6C20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E5306"/>
    <w:multiLevelType w:val="hybridMultilevel"/>
    <w:tmpl w:val="3558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D724D"/>
    <w:multiLevelType w:val="hybridMultilevel"/>
    <w:tmpl w:val="2394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4"/>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7C"/>
    <w:rsid w:val="002A477C"/>
    <w:rsid w:val="00337744"/>
    <w:rsid w:val="00455788"/>
    <w:rsid w:val="0049112A"/>
    <w:rsid w:val="00507484"/>
    <w:rsid w:val="006F6165"/>
    <w:rsid w:val="007715C9"/>
    <w:rsid w:val="00844A49"/>
    <w:rsid w:val="00946CD8"/>
    <w:rsid w:val="00A669D8"/>
    <w:rsid w:val="00D85854"/>
    <w:rsid w:val="00FA2F27"/>
    <w:rsid w:val="00FD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8404-F47B-438B-8CEF-E47FFC32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7C"/>
    <w:pPr>
      <w:ind w:left="720"/>
      <w:contextualSpacing/>
    </w:pPr>
  </w:style>
  <w:style w:type="paragraph" w:styleId="NoSpacing">
    <w:name w:val="No Spacing"/>
    <w:uiPriority w:val="1"/>
    <w:qFormat/>
    <w:rsid w:val="002A477C"/>
    <w:pPr>
      <w:spacing w:after="0" w:line="240" w:lineRule="auto"/>
    </w:pPr>
  </w:style>
  <w:style w:type="paragraph" w:styleId="BalloonText">
    <w:name w:val="Balloon Text"/>
    <w:basedOn w:val="Normal"/>
    <w:link w:val="BalloonTextChar"/>
    <w:uiPriority w:val="99"/>
    <w:semiHidden/>
    <w:unhideWhenUsed/>
    <w:rsid w:val="006F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cp:lastPrinted>2016-03-21T14:20:00Z</cp:lastPrinted>
  <dcterms:created xsi:type="dcterms:W3CDTF">2016-03-21T14:34:00Z</dcterms:created>
  <dcterms:modified xsi:type="dcterms:W3CDTF">2016-03-21T14:34:00Z</dcterms:modified>
</cp:coreProperties>
</file>