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6C" w:rsidRPr="00205860" w:rsidRDefault="00550679" w:rsidP="00205860">
      <w:pPr>
        <w:contextualSpacing/>
        <w:rPr>
          <w:b/>
          <w:sz w:val="20"/>
          <w:szCs w:val="20"/>
        </w:rPr>
      </w:pPr>
      <w:r w:rsidRPr="00205860">
        <w:rPr>
          <w:b/>
          <w:sz w:val="20"/>
          <w:szCs w:val="20"/>
        </w:rPr>
        <w:t>AP Biology Lab 11</w:t>
      </w:r>
    </w:p>
    <w:p w:rsidR="00550679" w:rsidRPr="00205860" w:rsidRDefault="00550679" w:rsidP="00205860">
      <w:pPr>
        <w:contextualSpacing/>
        <w:rPr>
          <w:sz w:val="20"/>
          <w:szCs w:val="20"/>
        </w:rPr>
      </w:pPr>
      <w:r w:rsidRPr="00205860">
        <w:rPr>
          <w:sz w:val="20"/>
          <w:szCs w:val="20"/>
        </w:rPr>
        <w:t>Purpose: to demonstrate various animal taxes</w:t>
      </w:r>
      <w:r w:rsidR="00205860" w:rsidRPr="00205860">
        <w:rPr>
          <w:sz w:val="20"/>
          <w:szCs w:val="20"/>
        </w:rPr>
        <w:t xml:space="preserve"> and kinesis.</w:t>
      </w:r>
    </w:p>
    <w:p w:rsidR="00205860" w:rsidRDefault="00550679" w:rsidP="00205860">
      <w:pPr>
        <w:contextualSpacing/>
        <w:rPr>
          <w:sz w:val="20"/>
          <w:szCs w:val="20"/>
        </w:rPr>
      </w:pPr>
      <w:r w:rsidRPr="00205860">
        <w:rPr>
          <w:sz w:val="20"/>
          <w:szCs w:val="20"/>
        </w:rPr>
        <w:t>Be extraordinarily gentle with your earthworm.  Be sure to keep it moistened with the water from the front table and don’t poke at it!  You should put it on a moist paper towel on a clean dissecting pan</w:t>
      </w:r>
    </w:p>
    <w:p w:rsidR="00550679" w:rsidRPr="00205860" w:rsidRDefault="00550679" w:rsidP="00205860">
      <w:pPr>
        <w:contextualSpacing/>
        <w:rPr>
          <w:sz w:val="20"/>
          <w:szCs w:val="20"/>
          <w:u w:val="single"/>
        </w:rPr>
      </w:pPr>
      <w:proofErr w:type="spellStart"/>
      <w:r w:rsidRPr="00205860">
        <w:rPr>
          <w:sz w:val="20"/>
          <w:szCs w:val="20"/>
          <w:u w:val="single"/>
        </w:rPr>
        <w:t>Unstimulated</w:t>
      </w:r>
      <w:proofErr w:type="spellEnd"/>
      <w:r w:rsidRPr="00205860">
        <w:rPr>
          <w:sz w:val="20"/>
          <w:szCs w:val="20"/>
          <w:u w:val="single"/>
        </w:rPr>
        <w:t xml:space="preserve"> behavior</w:t>
      </w:r>
    </w:p>
    <w:p w:rsidR="00550679" w:rsidRPr="00205860" w:rsidRDefault="00550679" w:rsidP="00550679">
      <w:pPr>
        <w:numPr>
          <w:ilvl w:val="0"/>
          <w:numId w:val="1"/>
        </w:numPr>
        <w:spacing w:after="0" w:line="240" w:lineRule="auto"/>
        <w:rPr>
          <w:sz w:val="20"/>
          <w:szCs w:val="20"/>
        </w:rPr>
      </w:pPr>
      <w:r w:rsidRPr="00205860">
        <w:rPr>
          <w:sz w:val="20"/>
          <w:szCs w:val="20"/>
        </w:rPr>
        <w:t>Obtain an earthworm for you and your partner(s).</w:t>
      </w:r>
    </w:p>
    <w:p w:rsidR="00205860" w:rsidRPr="00205860" w:rsidRDefault="00550679" w:rsidP="00205860">
      <w:pPr>
        <w:numPr>
          <w:ilvl w:val="0"/>
          <w:numId w:val="1"/>
        </w:numPr>
        <w:spacing w:after="0" w:line="240" w:lineRule="auto"/>
        <w:rPr>
          <w:sz w:val="20"/>
          <w:szCs w:val="20"/>
        </w:rPr>
      </w:pPr>
      <w:r w:rsidRPr="00205860">
        <w:rPr>
          <w:sz w:val="20"/>
          <w:szCs w:val="20"/>
        </w:rPr>
        <w:t>Observe the worm for 5 minutes and record the worm’s normal behavior.  Notice the muscle contractions that you see along the segments.  Locate the posterior and anterior end of the worm (this will be important when you stimulate the worm!).</w:t>
      </w:r>
      <w:r w:rsidR="00205860" w:rsidRPr="00205860">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550679" w:rsidRPr="00205860" w:rsidRDefault="00550679" w:rsidP="00550679">
      <w:pPr>
        <w:numPr>
          <w:ilvl w:val="0"/>
          <w:numId w:val="1"/>
        </w:numPr>
        <w:spacing w:after="0" w:line="240" w:lineRule="auto"/>
        <w:rPr>
          <w:sz w:val="20"/>
          <w:szCs w:val="20"/>
        </w:rPr>
      </w:pPr>
      <w:r w:rsidRPr="00205860">
        <w:rPr>
          <w:sz w:val="20"/>
          <w:szCs w:val="20"/>
        </w:rPr>
        <w:t>Use the hand lens to examine the worm a little closer.</w:t>
      </w:r>
    </w:p>
    <w:p w:rsidR="00550679" w:rsidRPr="00205860" w:rsidRDefault="00550679" w:rsidP="00550679">
      <w:pPr>
        <w:numPr>
          <w:ilvl w:val="0"/>
          <w:numId w:val="1"/>
        </w:numPr>
        <w:spacing w:after="0" w:line="240" w:lineRule="auto"/>
        <w:rPr>
          <w:sz w:val="20"/>
          <w:szCs w:val="20"/>
        </w:rPr>
      </w:pPr>
      <w:r w:rsidRPr="00205860">
        <w:rPr>
          <w:sz w:val="20"/>
          <w:szCs w:val="20"/>
        </w:rPr>
        <w:t>Feel the skin of the earthworm.  Contrast the feeling of the skin on the dorsal and ventral sides.  What accounts for the difference?</w:t>
      </w:r>
      <w:r w:rsidR="00205860" w:rsidRPr="00205860">
        <w:rPr>
          <w:sz w:val="20"/>
          <w:szCs w:val="20"/>
        </w:rPr>
        <w:t xml:space="preserve"> ____________________________________________________________________________________________________________________________________________________________</w:t>
      </w:r>
    </w:p>
    <w:p w:rsidR="00550679" w:rsidRPr="00205860" w:rsidRDefault="00550679" w:rsidP="00550679">
      <w:pPr>
        <w:numPr>
          <w:ilvl w:val="0"/>
          <w:numId w:val="1"/>
        </w:numPr>
        <w:spacing w:after="0" w:line="240" w:lineRule="auto"/>
        <w:rPr>
          <w:sz w:val="20"/>
          <w:szCs w:val="20"/>
        </w:rPr>
      </w:pPr>
      <w:r w:rsidRPr="00205860">
        <w:rPr>
          <w:sz w:val="20"/>
          <w:szCs w:val="20"/>
        </w:rPr>
        <w:t>See if you can observe the contractions of the dorsal blood vessel as the blood is pumped through the worm’s body.</w:t>
      </w:r>
    </w:p>
    <w:p w:rsidR="00550679" w:rsidRPr="00205860" w:rsidRDefault="00550679" w:rsidP="00550679">
      <w:pPr>
        <w:numPr>
          <w:ilvl w:val="0"/>
          <w:numId w:val="1"/>
        </w:numPr>
        <w:spacing w:after="0" w:line="240" w:lineRule="auto"/>
        <w:rPr>
          <w:sz w:val="20"/>
          <w:szCs w:val="20"/>
        </w:rPr>
      </w:pPr>
      <w:r w:rsidRPr="00205860">
        <w:rPr>
          <w:sz w:val="20"/>
          <w:szCs w:val="20"/>
        </w:rPr>
        <w:t>Roll the worm over on to its ventral side.  How does the worm respond to this?</w:t>
      </w:r>
    </w:p>
    <w:p w:rsidR="00550679" w:rsidRPr="00205860" w:rsidRDefault="00550679" w:rsidP="00550679">
      <w:pPr>
        <w:numPr>
          <w:ilvl w:val="0"/>
          <w:numId w:val="1"/>
        </w:numPr>
        <w:spacing w:after="0" w:line="240" w:lineRule="auto"/>
        <w:rPr>
          <w:sz w:val="20"/>
          <w:szCs w:val="20"/>
        </w:rPr>
      </w:pPr>
      <w:r w:rsidRPr="00205860">
        <w:rPr>
          <w:sz w:val="20"/>
          <w:szCs w:val="20"/>
        </w:rPr>
        <w:t xml:space="preserve">Place the worm on a </w:t>
      </w:r>
      <w:proofErr w:type="spellStart"/>
      <w:r w:rsidRPr="00205860">
        <w:rPr>
          <w:sz w:val="20"/>
          <w:szCs w:val="20"/>
        </w:rPr>
        <w:t>petri</w:t>
      </w:r>
      <w:proofErr w:type="spellEnd"/>
      <w:r w:rsidRPr="00205860">
        <w:rPr>
          <w:sz w:val="20"/>
          <w:szCs w:val="20"/>
        </w:rPr>
        <w:t xml:space="preserve"> dish and observe it from underneath.  What do you see? Try tilting the glass different ways and record the worm’s response</w:t>
      </w:r>
      <w:r w:rsidR="00205860" w:rsidRPr="00205860">
        <w:rPr>
          <w:sz w:val="20"/>
          <w:szCs w:val="20"/>
        </w:rPr>
        <w:t>_____________________________________________________________________________________________________________________________________________________</w:t>
      </w:r>
    </w:p>
    <w:p w:rsidR="00550679" w:rsidRPr="00205860" w:rsidRDefault="00550679" w:rsidP="00550679">
      <w:pPr>
        <w:numPr>
          <w:ilvl w:val="0"/>
          <w:numId w:val="1"/>
        </w:numPr>
        <w:spacing w:after="0" w:line="240" w:lineRule="auto"/>
        <w:rPr>
          <w:sz w:val="20"/>
          <w:szCs w:val="20"/>
        </w:rPr>
      </w:pPr>
      <w:r w:rsidRPr="00205860">
        <w:rPr>
          <w:sz w:val="20"/>
          <w:szCs w:val="20"/>
        </w:rPr>
        <w:t>Make a detailed sketch of a</w:t>
      </w:r>
      <w:r w:rsidR="00205860" w:rsidRPr="00205860">
        <w:rPr>
          <w:sz w:val="20"/>
          <w:szCs w:val="20"/>
        </w:rPr>
        <w:t>n earthworm and label its parts:</w:t>
      </w: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550679" w:rsidRPr="00205860" w:rsidRDefault="00550679" w:rsidP="00550679">
      <w:pPr>
        <w:spacing w:after="0" w:line="240" w:lineRule="auto"/>
        <w:rPr>
          <w:sz w:val="20"/>
          <w:szCs w:val="20"/>
          <w:u w:val="single"/>
        </w:rPr>
      </w:pPr>
      <w:r w:rsidRPr="00205860">
        <w:rPr>
          <w:sz w:val="20"/>
          <w:szCs w:val="20"/>
          <w:u w:val="single"/>
        </w:rPr>
        <w:t>Stimulated Behavior:</w:t>
      </w:r>
    </w:p>
    <w:p w:rsidR="00550679" w:rsidRPr="00205860" w:rsidRDefault="00550679" w:rsidP="00550679">
      <w:pPr>
        <w:rPr>
          <w:sz w:val="20"/>
          <w:szCs w:val="20"/>
        </w:rPr>
      </w:pPr>
      <w:r w:rsidRPr="009A30A2">
        <w:rPr>
          <w:i/>
          <w:sz w:val="20"/>
          <w:szCs w:val="20"/>
        </w:rPr>
        <w:t>Reaction to Light</w:t>
      </w:r>
      <w:r w:rsidRPr="00205860">
        <w:rPr>
          <w:sz w:val="20"/>
          <w:szCs w:val="20"/>
        </w:rPr>
        <w:t>: Make a hypothesis.  Do you think the worm will move toward or away from light?  Why?</w:t>
      </w:r>
      <w:r w:rsidR="009A30A2">
        <w:rPr>
          <w:sz w:val="20"/>
          <w:szCs w:val="20"/>
        </w:rPr>
        <w:t xml:space="preserve"> __________________________________________________________________________________________________________________________________________________________________________________________</w:t>
      </w:r>
    </w:p>
    <w:p w:rsidR="00550679" w:rsidRPr="00205860" w:rsidRDefault="00550679" w:rsidP="00550679">
      <w:pPr>
        <w:numPr>
          <w:ilvl w:val="0"/>
          <w:numId w:val="2"/>
        </w:numPr>
        <w:spacing w:after="0" w:line="240" w:lineRule="auto"/>
        <w:rPr>
          <w:sz w:val="20"/>
          <w:szCs w:val="20"/>
        </w:rPr>
      </w:pPr>
      <w:r w:rsidRPr="00205860">
        <w:rPr>
          <w:sz w:val="20"/>
          <w:szCs w:val="20"/>
        </w:rPr>
        <w:t xml:space="preserve">Put the worm in the middle of the dissecting pan and cover ½ of the pan.  </w:t>
      </w:r>
      <w:r w:rsidR="00205860" w:rsidRPr="00205860">
        <w:rPr>
          <w:sz w:val="20"/>
          <w:szCs w:val="20"/>
        </w:rPr>
        <w:t>Record the worm’s behavior: __________________________________________________________________________________________________________________________________________________________________________________________________________________________________________</w:t>
      </w:r>
      <w:r w:rsidR="009A30A2">
        <w:rPr>
          <w:sz w:val="20"/>
          <w:szCs w:val="20"/>
        </w:rPr>
        <w:t>________________________</w:t>
      </w:r>
    </w:p>
    <w:p w:rsidR="00550679" w:rsidRPr="00205860" w:rsidRDefault="00550679" w:rsidP="00550679">
      <w:pPr>
        <w:numPr>
          <w:ilvl w:val="0"/>
          <w:numId w:val="2"/>
        </w:numPr>
        <w:spacing w:after="0" w:line="240" w:lineRule="auto"/>
        <w:rPr>
          <w:sz w:val="20"/>
          <w:szCs w:val="20"/>
        </w:rPr>
      </w:pPr>
      <w:r w:rsidRPr="00205860">
        <w:rPr>
          <w:sz w:val="20"/>
          <w:szCs w:val="20"/>
        </w:rPr>
        <w:t>When you’ve finished, moisten the worm.</w:t>
      </w:r>
    </w:p>
    <w:p w:rsidR="00550679" w:rsidRPr="00205860" w:rsidRDefault="00550679" w:rsidP="00550679">
      <w:pPr>
        <w:rPr>
          <w:sz w:val="20"/>
          <w:szCs w:val="20"/>
        </w:rPr>
      </w:pPr>
      <w:r w:rsidRPr="009A30A2">
        <w:rPr>
          <w:i/>
          <w:sz w:val="20"/>
          <w:szCs w:val="20"/>
        </w:rPr>
        <w:t>Response to Moisture</w:t>
      </w:r>
      <w:r w:rsidRPr="00205860">
        <w:rPr>
          <w:sz w:val="20"/>
          <w:szCs w:val="20"/>
        </w:rPr>
        <w:t>: Make a hypothesis.  Do you think the worm will move tow</w:t>
      </w:r>
      <w:r w:rsidR="00205860" w:rsidRPr="00205860">
        <w:rPr>
          <w:sz w:val="20"/>
          <w:szCs w:val="20"/>
        </w:rPr>
        <w:t>ard or away from moisture?  Why? __________________________________________________________________________________________________________________________________________________________________________</w:t>
      </w:r>
      <w:r w:rsidR="009A30A2">
        <w:rPr>
          <w:sz w:val="20"/>
          <w:szCs w:val="20"/>
        </w:rPr>
        <w:t>________________</w:t>
      </w:r>
    </w:p>
    <w:p w:rsidR="00550679" w:rsidRPr="00205860" w:rsidRDefault="00550679" w:rsidP="00550679">
      <w:pPr>
        <w:numPr>
          <w:ilvl w:val="0"/>
          <w:numId w:val="3"/>
        </w:numPr>
        <w:spacing w:after="0" w:line="240" w:lineRule="auto"/>
        <w:rPr>
          <w:sz w:val="20"/>
          <w:szCs w:val="20"/>
        </w:rPr>
      </w:pPr>
      <w:r w:rsidRPr="00205860">
        <w:rPr>
          <w:sz w:val="20"/>
          <w:szCs w:val="20"/>
        </w:rPr>
        <w:t>Uncover the pan and remove it from light.</w:t>
      </w:r>
    </w:p>
    <w:p w:rsidR="00550679" w:rsidRPr="00205860" w:rsidRDefault="00550679" w:rsidP="00205860">
      <w:pPr>
        <w:pStyle w:val="ListParagraph"/>
        <w:numPr>
          <w:ilvl w:val="0"/>
          <w:numId w:val="3"/>
        </w:numPr>
        <w:spacing w:after="0" w:line="240" w:lineRule="auto"/>
        <w:rPr>
          <w:sz w:val="20"/>
          <w:szCs w:val="20"/>
        </w:rPr>
      </w:pPr>
      <w:r w:rsidRPr="00205860">
        <w:rPr>
          <w:sz w:val="20"/>
          <w:szCs w:val="20"/>
        </w:rPr>
        <w:t>Only cover ½ of the pan with moist paper towel and the other ½ with dry paper towel.  Place the worm in between these and record its behavior.</w:t>
      </w:r>
      <w:r w:rsidR="00205860" w:rsidRPr="00205860">
        <w:rPr>
          <w:sz w:val="20"/>
          <w:szCs w:val="20"/>
        </w:rPr>
        <w:t xml:space="preserve"> ______________________________________________________________________________________</w:t>
      </w:r>
      <w:r w:rsidR="00205860" w:rsidRPr="00205860">
        <w:rPr>
          <w:sz w:val="20"/>
          <w:szCs w:val="20"/>
        </w:rPr>
        <w:lastRenderedPageBreak/>
        <w:t>____________________________________________________________________________________________________________________________________________________</w:t>
      </w:r>
      <w:r w:rsidR="009A30A2">
        <w:rPr>
          <w:sz w:val="20"/>
          <w:szCs w:val="20"/>
        </w:rPr>
        <w:t>________________________</w:t>
      </w:r>
    </w:p>
    <w:p w:rsidR="00205860" w:rsidRPr="00205860" w:rsidRDefault="00205860" w:rsidP="00205860">
      <w:pPr>
        <w:spacing w:after="0" w:line="240" w:lineRule="auto"/>
        <w:ind w:left="360"/>
        <w:rPr>
          <w:sz w:val="20"/>
          <w:szCs w:val="20"/>
        </w:rPr>
      </w:pPr>
    </w:p>
    <w:p w:rsidR="00550679" w:rsidRPr="00205860" w:rsidRDefault="00550679" w:rsidP="00550679">
      <w:pPr>
        <w:spacing w:after="0" w:line="240" w:lineRule="auto"/>
        <w:rPr>
          <w:sz w:val="20"/>
          <w:szCs w:val="20"/>
          <w:u w:val="single"/>
        </w:rPr>
      </w:pPr>
      <w:r w:rsidRPr="00205860">
        <w:rPr>
          <w:sz w:val="20"/>
          <w:szCs w:val="20"/>
          <w:u w:val="single"/>
        </w:rPr>
        <w:t xml:space="preserve">Student-Designed Experiment to Investigate Worm’s Response to Temperature, pH, or </w:t>
      </w:r>
      <w:proofErr w:type="gramStart"/>
      <w:r w:rsidRPr="00205860">
        <w:rPr>
          <w:sz w:val="20"/>
          <w:szCs w:val="20"/>
          <w:u w:val="single"/>
        </w:rPr>
        <w:t>Another</w:t>
      </w:r>
      <w:proofErr w:type="gramEnd"/>
      <w:r w:rsidRPr="00205860">
        <w:rPr>
          <w:sz w:val="20"/>
          <w:szCs w:val="20"/>
          <w:u w:val="single"/>
        </w:rPr>
        <w:t xml:space="preserve"> Variable</w:t>
      </w:r>
    </w:p>
    <w:p w:rsidR="00550679" w:rsidRPr="00205860" w:rsidRDefault="00550679" w:rsidP="00550679">
      <w:pPr>
        <w:pStyle w:val="ListParagraph"/>
        <w:numPr>
          <w:ilvl w:val="0"/>
          <w:numId w:val="5"/>
        </w:numPr>
        <w:spacing w:after="0" w:line="240" w:lineRule="auto"/>
        <w:rPr>
          <w:sz w:val="20"/>
          <w:szCs w:val="20"/>
        </w:rPr>
      </w:pPr>
      <w:r w:rsidRPr="00205860">
        <w:rPr>
          <w:sz w:val="20"/>
          <w:szCs w:val="20"/>
        </w:rPr>
        <w:t>Select one of the variable factors listed above and develop a hypothesis concerning the worm’s response to the factor.</w:t>
      </w:r>
    </w:p>
    <w:p w:rsidR="00550679" w:rsidRPr="00205860" w:rsidRDefault="00550679" w:rsidP="00550679">
      <w:pPr>
        <w:pStyle w:val="ListParagraph"/>
        <w:numPr>
          <w:ilvl w:val="0"/>
          <w:numId w:val="5"/>
        </w:numPr>
        <w:spacing w:after="0" w:line="240" w:lineRule="auto"/>
        <w:rPr>
          <w:sz w:val="20"/>
          <w:szCs w:val="20"/>
        </w:rPr>
      </w:pPr>
      <w:r w:rsidRPr="00205860">
        <w:rPr>
          <w:sz w:val="20"/>
          <w:szCs w:val="20"/>
        </w:rPr>
        <w:t>Use the material available in the classroom to design an experiment to test your hypothesis (remember that heat is generated by lamps).</w:t>
      </w:r>
    </w:p>
    <w:p w:rsidR="00550679" w:rsidRPr="00205860" w:rsidRDefault="00550679" w:rsidP="00550679">
      <w:pPr>
        <w:pStyle w:val="ListParagraph"/>
        <w:numPr>
          <w:ilvl w:val="1"/>
          <w:numId w:val="5"/>
        </w:numPr>
        <w:spacing w:after="0" w:line="240" w:lineRule="auto"/>
        <w:rPr>
          <w:sz w:val="20"/>
          <w:szCs w:val="20"/>
        </w:rPr>
      </w:pPr>
      <w:r w:rsidRPr="00205860">
        <w:rPr>
          <w:sz w:val="20"/>
          <w:szCs w:val="20"/>
        </w:rPr>
        <w:t>State the objective of your experiment:</w:t>
      </w:r>
      <w:r w:rsidR="00205860" w:rsidRPr="00205860">
        <w:rPr>
          <w:sz w:val="20"/>
          <w:szCs w:val="20"/>
        </w:rPr>
        <w:t>_____________________________________________________________</w:t>
      </w:r>
      <w:r w:rsidR="009A30A2">
        <w:rPr>
          <w:sz w:val="20"/>
          <w:szCs w:val="20"/>
        </w:rPr>
        <w:t>________</w:t>
      </w:r>
    </w:p>
    <w:p w:rsidR="00550679" w:rsidRPr="00205860" w:rsidRDefault="00550679" w:rsidP="00550679">
      <w:pPr>
        <w:pStyle w:val="ListParagraph"/>
        <w:numPr>
          <w:ilvl w:val="1"/>
          <w:numId w:val="5"/>
        </w:numPr>
        <w:spacing w:after="0" w:line="240" w:lineRule="auto"/>
        <w:rPr>
          <w:sz w:val="20"/>
          <w:szCs w:val="20"/>
        </w:rPr>
      </w:pPr>
      <w:r w:rsidRPr="00205860">
        <w:rPr>
          <w:sz w:val="20"/>
          <w:szCs w:val="20"/>
        </w:rPr>
        <w:t>List the materials you’ll use:</w:t>
      </w:r>
      <w:r w:rsidR="00205860" w:rsidRPr="00205860">
        <w:rPr>
          <w:sz w:val="20"/>
          <w:szCs w:val="20"/>
        </w:rPr>
        <w:t>___________________________________________________________________________________________________________________________________________</w:t>
      </w:r>
      <w:r w:rsidR="009A30A2">
        <w:rPr>
          <w:sz w:val="20"/>
          <w:szCs w:val="20"/>
        </w:rPr>
        <w:t>______________</w:t>
      </w:r>
      <w:r w:rsidR="00301456">
        <w:rPr>
          <w:sz w:val="20"/>
          <w:szCs w:val="20"/>
        </w:rPr>
        <w:t>_</w:t>
      </w:r>
      <w:r w:rsidR="00C967B9">
        <w:rPr>
          <w:sz w:val="20"/>
          <w:szCs w:val="20"/>
        </w:rPr>
        <w:t>_</w:t>
      </w:r>
    </w:p>
    <w:p w:rsidR="00550679" w:rsidRPr="00205860" w:rsidRDefault="00550679" w:rsidP="00550679">
      <w:pPr>
        <w:pStyle w:val="ListParagraph"/>
        <w:numPr>
          <w:ilvl w:val="1"/>
          <w:numId w:val="5"/>
        </w:numPr>
        <w:spacing w:after="0" w:line="240" w:lineRule="auto"/>
        <w:rPr>
          <w:sz w:val="20"/>
          <w:szCs w:val="20"/>
        </w:rPr>
      </w:pPr>
      <w:r w:rsidRPr="00205860">
        <w:rPr>
          <w:sz w:val="20"/>
          <w:szCs w:val="20"/>
        </w:rPr>
        <w:t>Outline the procedure in detail</w:t>
      </w:r>
      <w:r w:rsidR="00205860" w:rsidRPr="00205860">
        <w:rPr>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67B9">
        <w:rPr>
          <w:sz w:val="20"/>
          <w:szCs w:val="20"/>
        </w:rPr>
        <w:t>_____</w:t>
      </w:r>
      <w:r w:rsidR="000740EB">
        <w:rPr>
          <w:sz w:val="20"/>
          <w:szCs w:val="20"/>
        </w:rPr>
        <w:t>_</w:t>
      </w:r>
      <w:r w:rsidR="008B3F8A">
        <w:rPr>
          <w:sz w:val="20"/>
          <w:szCs w:val="20"/>
        </w:rPr>
        <w:t>___________________________</w:t>
      </w:r>
      <w:r w:rsidR="00427765">
        <w:rPr>
          <w:sz w:val="20"/>
          <w:szCs w:val="20"/>
        </w:rPr>
        <w:t>__</w:t>
      </w:r>
    </w:p>
    <w:p w:rsidR="00550679" w:rsidRPr="00205860" w:rsidRDefault="00550679" w:rsidP="00550679">
      <w:pPr>
        <w:pStyle w:val="ListParagraph"/>
        <w:numPr>
          <w:ilvl w:val="1"/>
          <w:numId w:val="5"/>
        </w:numPr>
        <w:spacing w:after="0" w:line="240" w:lineRule="auto"/>
        <w:rPr>
          <w:sz w:val="20"/>
          <w:szCs w:val="20"/>
        </w:rPr>
      </w:pPr>
      <w:r w:rsidRPr="00205860">
        <w:rPr>
          <w:sz w:val="20"/>
          <w:szCs w:val="20"/>
        </w:rPr>
        <w:t>Decide on what data you will collect and design a data chart</w:t>
      </w:r>
      <w:r w:rsidR="00205860" w:rsidRPr="00205860">
        <w:rPr>
          <w:sz w:val="20"/>
          <w:szCs w:val="20"/>
        </w:rPr>
        <w:t>:</w:t>
      </w:r>
    </w:p>
    <w:p w:rsidR="00205860" w:rsidRPr="00205860" w:rsidRDefault="00205860" w:rsidP="00205860">
      <w:pPr>
        <w:spacing w:after="0" w:line="240" w:lineRule="auto"/>
        <w:rPr>
          <w:sz w:val="20"/>
          <w:szCs w:val="20"/>
        </w:rPr>
      </w:pPr>
    </w:p>
    <w:p w:rsid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
    <w:p w:rsidR="00550679" w:rsidRPr="00205860" w:rsidRDefault="00550679" w:rsidP="00550679">
      <w:pPr>
        <w:pStyle w:val="ListParagraph"/>
        <w:numPr>
          <w:ilvl w:val="0"/>
          <w:numId w:val="5"/>
        </w:numPr>
        <w:spacing w:after="0" w:line="240" w:lineRule="auto"/>
        <w:rPr>
          <w:sz w:val="20"/>
          <w:szCs w:val="20"/>
        </w:rPr>
      </w:pPr>
      <w:r w:rsidRPr="00205860">
        <w:rPr>
          <w:sz w:val="20"/>
          <w:szCs w:val="20"/>
        </w:rPr>
        <w:t>Once you’ve done this, run your experiment, make any graphical representations of your data, and write a conclusion based on your results.</w:t>
      </w:r>
    </w:p>
    <w:p w:rsidR="00205860" w:rsidRPr="00205860" w:rsidRDefault="00205860" w:rsidP="00205860">
      <w:pPr>
        <w:spacing w:after="0" w:line="240" w:lineRule="auto"/>
        <w:rPr>
          <w:sz w:val="20"/>
          <w:szCs w:val="20"/>
        </w:rPr>
      </w:pPr>
    </w:p>
    <w:p w:rsidR="00205860" w:rsidRPr="00205860" w:rsidRDefault="00205860" w:rsidP="00205860">
      <w:pPr>
        <w:spacing w:after="0" w:line="240" w:lineRule="auto"/>
        <w:rPr>
          <w:sz w:val="20"/>
          <w:szCs w:val="20"/>
        </w:rPr>
      </w:pPr>
      <w:proofErr w:type="spellStart"/>
      <w:r w:rsidRPr="00205860">
        <w:rPr>
          <w:sz w:val="20"/>
          <w:szCs w:val="20"/>
        </w:rPr>
        <w:t>Pillbug</w:t>
      </w:r>
      <w:proofErr w:type="spellEnd"/>
      <w:r w:rsidRPr="00205860">
        <w:rPr>
          <w:sz w:val="20"/>
          <w:szCs w:val="20"/>
        </w:rPr>
        <w:t xml:space="preserve"> Behavior Example:</w:t>
      </w:r>
    </w:p>
    <w:p w:rsidR="00205860" w:rsidRPr="00205860" w:rsidRDefault="00205860" w:rsidP="00205860">
      <w:pPr>
        <w:numPr>
          <w:ilvl w:val="0"/>
          <w:numId w:val="6"/>
        </w:numPr>
        <w:spacing w:after="0" w:line="240" w:lineRule="auto"/>
        <w:rPr>
          <w:sz w:val="20"/>
          <w:szCs w:val="20"/>
        </w:rPr>
      </w:pPr>
      <w:r w:rsidRPr="00205860">
        <w:rPr>
          <w:sz w:val="20"/>
          <w:szCs w:val="20"/>
        </w:rPr>
        <w:t xml:space="preserve">A student placed </w:t>
      </w:r>
      <w:proofErr w:type="spellStart"/>
      <w:r w:rsidRPr="00205860">
        <w:rPr>
          <w:sz w:val="20"/>
          <w:szCs w:val="20"/>
        </w:rPr>
        <w:t>Pillbugs</w:t>
      </w:r>
      <w:proofErr w:type="spellEnd"/>
      <w:r w:rsidRPr="00205860">
        <w:rPr>
          <w:sz w:val="20"/>
          <w:szCs w:val="20"/>
        </w:rPr>
        <w:t xml:space="preserve"> (</w:t>
      </w:r>
      <w:proofErr w:type="spellStart"/>
      <w:r w:rsidRPr="00205860">
        <w:rPr>
          <w:sz w:val="20"/>
          <w:szCs w:val="20"/>
        </w:rPr>
        <w:t>rolly</w:t>
      </w:r>
      <w:proofErr w:type="spellEnd"/>
      <w:r w:rsidRPr="00205860">
        <w:rPr>
          <w:sz w:val="20"/>
          <w:szCs w:val="20"/>
        </w:rPr>
        <w:t xml:space="preserve"> </w:t>
      </w:r>
      <w:proofErr w:type="spellStart"/>
      <w:r w:rsidRPr="00205860">
        <w:rPr>
          <w:sz w:val="20"/>
          <w:szCs w:val="20"/>
        </w:rPr>
        <w:t>pollies</w:t>
      </w:r>
      <w:proofErr w:type="spellEnd"/>
      <w:r w:rsidRPr="00205860">
        <w:rPr>
          <w:sz w:val="20"/>
          <w:szCs w:val="20"/>
        </w:rPr>
        <w:t>) into a 2-chambered apparatus.  In one chamber, she placed a piece of damp paper towel.  In the other chamber, she placed a dry paper towel.  Below is the data from her experiment:</w:t>
      </w:r>
    </w:p>
    <w:tbl>
      <w:tblPr>
        <w:tblStyle w:val="TableGrid"/>
        <w:tblW w:w="11255" w:type="dxa"/>
        <w:tblInd w:w="-1403" w:type="dxa"/>
        <w:tblLook w:val="01E0"/>
      </w:tblPr>
      <w:tblGrid>
        <w:gridCol w:w="803"/>
        <w:gridCol w:w="498"/>
        <w:gridCol w:w="608"/>
        <w:gridCol w:w="498"/>
        <w:gridCol w:w="608"/>
        <w:gridCol w:w="498"/>
        <w:gridCol w:w="608"/>
        <w:gridCol w:w="498"/>
        <w:gridCol w:w="608"/>
        <w:gridCol w:w="498"/>
        <w:gridCol w:w="608"/>
        <w:gridCol w:w="498"/>
        <w:gridCol w:w="608"/>
        <w:gridCol w:w="498"/>
        <w:gridCol w:w="608"/>
        <w:gridCol w:w="498"/>
        <w:gridCol w:w="608"/>
        <w:gridCol w:w="498"/>
        <w:gridCol w:w="608"/>
        <w:gridCol w:w="498"/>
      </w:tblGrid>
      <w:tr w:rsidR="00205860" w:rsidTr="00ED2D07">
        <w:tc>
          <w:tcPr>
            <w:tcW w:w="803" w:type="dxa"/>
          </w:tcPr>
          <w:p w:rsidR="00205860" w:rsidRDefault="00205860" w:rsidP="00ED2D07">
            <w:pPr>
              <w:rPr>
                <w:sz w:val="22"/>
                <w:szCs w:val="22"/>
              </w:rPr>
            </w:pPr>
            <w:r>
              <w:rPr>
                <w:sz w:val="22"/>
                <w:szCs w:val="22"/>
              </w:rPr>
              <w:t>Time (</w:t>
            </w:r>
            <w:proofErr w:type="spellStart"/>
            <w:r>
              <w:rPr>
                <w:sz w:val="22"/>
                <w:szCs w:val="22"/>
              </w:rPr>
              <w:t>Mins</w:t>
            </w:r>
            <w:proofErr w:type="spellEnd"/>
            <w:r>
              <w:rPr>
                <w:sz w:val="22"/>
                <w:szCs w:val="22"/>
              </w:rPr>
              <w:t xml:space="preserve">: </w:t>
            </w:r>
            <w:proofErr w:type="spellStart"/>
            <w:r>
              <w:rPr>
                <w:sz w:val="22"/>
                <w:szCs w:val="22"/>
              </w:rPr>
              <w:t>secs</w:t>
            </w:r>
            <w:proofErr w:type="spellEnd"/>
            <w:r>
              <w:rPr>
                <w:sz w:val="22"/>
                <w:szCs w:val="22"/>
              </w:rPr>
              <w:t>)</w:t>
            </w:r>
          </w:p>
        </w:tc>
        <w:tc>
          <w:tcPr>
            <w:tcW w:w="498" w:type="dxa"/>
          </w:tcPr>
          <w:p w:rsidR="00205860" w:rsidRDefault="00205860" w:rsidP="00ED2D07">
            <w:pPr>
              <w:rPr>
                <w:sz w:val="22"/>
                <w:szCs w:val="22"/>
              </w:rPr>
            </w:pPr>
            <w:r>
              <w:rPr>
                <w:sz w:val="22"/>
                <w:szCs w:val="22"/>
              </w:rPr>
              <w:t>0:0</w:t>
            </w:r>
          </w:p>
        </w:tc>
        <w:tc>
          <w:tcPr>
            <w:tcW w:w="608" w:type="dxa"/>
          </w:tcPr>
          <w:p w:rsidR="00205860" w:rsidRDefault="00205860" w:rsidP="00ED2D07">
            <w:pPr>
              <w:rPr>
                <w:sz w:val="22"/>
                <w:szCs w:val="22"/>
              </w:rPr>
            </w:pPr>
            <w:r>
              <w:rPr>
                <w:sz w:val="22"/>
                <w:szCs w:val="22"/>
              </w:rPr>
              <w:t>0:30</w:t>
            </w:r>
          </w:p>
        </w:tc>
        <w:tc>
          <w:tcPr>
            <w:tcW w:w="498" w:type="dxa"/>
          </w:tcPr>
          <w:p w:rsidR="00205860" w:rsidRDefault="00205860" w:rsidP="00ED2D07">
            <w:pPr>
              <w:rPr>
                <w:sz w:val="22"/>
                <w:szCs w:val="22"/>
              </w:rPr>
            </w:pPr>
            <w:r>
              <w:rPr>
                <w:sz w:val="22"/>
                <w:szCs w:val="22"/>
              </w:rPr>
              <w:t>1:0</w:t>
            </w:r>
          </w:p>
        </w:tc>
        <w:tc>
          <w:tcPr>
            <w:tcW w:w="608" w:type="dxa"/>
          </w:tcPr>
          <w:p w:rsidR="00205860" w:rsidRDefault="00205860" w:rsidP="00ED2D07">
            <w:pPr>
              <w:rPr>
                <w:sz w:val="22"/>
                <w:szCs w:val="22"/>
              </w:rPr>
            </w:pPr>
            <w:r>
              <w:rPr>
                <w:sz w:val="22"/>
                <w:szCs w:val="22"/>
              </w:rPr>
              <w:t>1:30</w:t>
            </w:r>
          </w:p>
        </w:tc>
        <w:tc>
          <w:tcPr>
            <w:tcW w:w="498" w:type="dxa"/>
          </w:tcPr>
          <w:p w:rsidR="00205860" w:rsidRDefault="00205860" w:rsidP="00ED2D07">
            <w:pPr>
              <w:rPr>
                <w:sz w:val="22"/>
                <w:szCs w:val="22"/>
              </w:rPr>
            </w:pPr>
            <w:r>
              <w:rPr>
                <w:sz w:val="22"/>
                <w:szCs w:val="22"/>
              </w:rPr>
              <w:t>2:0</w:t>
            </w:r>
          </w:p>
        </w:tc>
        <w:tc>
          <w:tcPr>
            <w:tcW w:w="608" w:type="dxa"/>
          </w:tcPr>
          <w:p w:rsidR="00205860" w:rsidRDefault="00205860" w:rsidP="00ED2D07">
            <w:pPr>
              <w:rPr>
                <w:sz w:val="22"/>
                <w:szCs w:val="22"/>
              </w:rPr>
            </w:pPr>
            <w:r>
              <w:rPr>
                <w:sz w:val="22"/>
                <w:szCs w:val="22"/>
              </w:rPr>
              <w:t>2:30</w:t>
            </w:r>
          </w:p>
        </w:tc>
        <w:tc>
          <w:tcPr>
            <w:tcW w:w="498" w:type="dxa"/>
          </w:tcPr>
          <w:p w:rsidR="00205860" w:rsidRDefault="00205860" w:rsidP="00ED2D07">
            <w:pPr>
              <w:rPr>
                <w:sz w:val="22"/>
                <w:szCs w:val="22"/>
              </w:rPr>
            </w:pPr>
            <w:r>
              <w:rPr>
                <w:sz w:val="22"/>
                <w:szCs w:val="22"/>
              </w:rPr>
              <w:t>3:0</w:t>
            </w:r>
          </w:p>
        </w:tc>
        <w:tc>
          <w:tcPr>
            <w:tcW w:w="608" w:type="dxa"/>
          </w:tcPr>
          <w:p w:rsidR="00205860" w:rsidRDefault="00205860" w:rsidP="00ED2D07">
            <w:pPr>
              <w:rPr>
                <w:sz w:val="22"/>
                <w:szCs w:val="22"/>
              </w:rPr>
            </w:pPr>
            <w:r>
              <w:rPr>
                <w:sz w:val="22"/>
                <w:szCs w:val="22"/>
              </w:rPr>
              <w:t>3:30</w:t>
            </w:r>
          </w:p>
        </w:tc>
        <w:tc>
          <w:tcPr>
            <w:tcW w:w="498" w:type="dxa"/>
          </w:tcPr>
          <w:p w:rsidR="00205860" w:rsidRDefault="00205860" w:rsidP="00ED2D07">
            <w:pPr>
              <w:rPr>
                <w:sz w:val="22"/>
                <w:szCs w:val="22"/>
              </w:rPr>
            </w:pPr>
            <w:r>
              <w:rPr>
                <w:sz w:val="22"/>
                <w:szCs w:val="22"/>
              </w:rPr>
              <w:t>4:0</w:t>
            </w:r>
          </w:p>
        </w:tc>
        <w:tc>
          <w:tcPr>
            <w:tcW w:w="608" w:type="dxa"/>
          </w:tcPr>
          <w:p w:rsidR="00205860" w:rsidRDefault="00205860" w:rsidP="00ED2D07">
            <w:pPr>
              <w:rPr>
                <w:sz w:val="22"/>
                <w:szCs w:val="22"/>
              </w:rPr>
            </w:pPr>
            <w:r>
              <w:rPr>
                <w:sz w:val="22"/>
                <w:szCs w:val="22"/>
              </w:rPr>
              <w:t>4:30</w:t>
            </w:r>
          </w:p>
        </w:tc>
        <w:tc>
          <w:tcPr>
            <w:tcW w:w="498" w:type="dxa"/>
          </w:tcPr>
          <w:p w:rsidR="00205860" w:rsidRDefault="00205860" w:rsidP="00ED2D07">
            <w:pPr>
              <w:rPr>
                <w:sz w:val="22"/>
                <w:szCs w:val="22"/>
              </w:rPr>
            </w:pPr>
            <w:r>
              <w:rPr>
                <w:sz w:val="22"/>
                <w:szCs w:val="22"/>
              </w:rPr>
              <w:t>5:0</w:t>
            </w:r>
          </w:p>
        </w:tc>
        <w:tc>
          <w:tcPr>
            <w:tcW w:w="608" w:type="dxa"/>
          </w:tcPr>
          <w:p w:rsidR="00205860" w:rsidRDefault="00205860" w:rsidP="00ED2D07">
            <w:pPr>
              <w:rPr>
                <w:sz w:val="22"/>
                <w:szCs w:val="22"/>
              </w:rPr>
            </w:pPr>
            <w:r>
              <w:rPr>
                <w:sz w:val="22"/>
                <w:szCs w:val="22"/>
              </w:rPr>
              <w:t>5:30</w:t>
            </w:r>
          </w:p>
        </w:tc>
        <w:tc>
          <w:tcPr>
            <w:tcW w:w="498" w:type="dxa"/>
          </w:tcPr>
          <w:p w:rsidR="00205860" w:rsidRDefault="00205860" w:rsidP="00ED2D07">
            <w:pPr>
              <w:rPr>
                <w:sz w:val="22"/>
                <w:szCs w:val="22"/>
              </w:rPr>
            </w:pPr>
            <w:r>
              <w:rPr>
                <w:sz w:val="22"/>
                <w:szCs w:val="22"/>
              </w:rPr>
              <w:t>6:0</w:t>
            </w:r>
          </w:p>
        </w:tc>
        <w:tc>
          <w:tcPr>
            <w:tcW w:w="608" w:type="dxa"/>
          </w:tcPr>
          <w:p w:rsidR="00205860" w:rsidRDefault="00205860" w:rsidP="00ED2D07">
            <w:pPr>
              <w:rPr>
                <w:sz w:val="22"/>
                <w:szCs w:val="22"/>
              </w:rPr>
            </w:pPr>
            <w:r>
              <w:rPr>
                <w:sz w:val="22"/>
                <w:szCs w:val="22"/>
              </w:rPr>
              <w:t>6:30</w:t>
            </w:r>
          </w:p>
        </w:tc>
        <w:tc>
          <w:tcPr>
            <w:tcW w:w="498" w:type="dxa"/>
          </w:tcPr>
          <w:p w:rsidR="00205860" w:rsidRDefault="00205860" w:rsidP="00ED2D07">
            <w:pPr>
              <w:rPr>
                <w:sz w:val="22"/>
                <w:szCs w:val="22"/>
              </w:rPr>
            </w:pPr>
            <w:r>
              <w:rPr>
                <w:sz w:val="22"/>
                <w:szCs w:val="22"/>
              </w:rPr>
              <w:t>7:0</w:t>
            </w:r>
          </w:p>
        </w:tc>
        <w:tc>
          <w:tcPr>
            <w:tcW w:w="608" w:type="dxa"/>
          </w:tcPr>
          <w:p w:rsidR="00205860" w:rsidRDefault="00205860" w:rsidP="00ED2D07">
            <w:pPr>
              <w:rPr>
                <w:sz w:val="22"/>
                <w:szCs w:val="22"/>
              </w:rPr>
            </w:pPr>
            <w:r>
              <w:rPr>
                <w:sz w:val="22"/>
                <w:szCs w:val="22"/>
              </w:rPr>
              <w:t>7:30</w:t>
            </w:r>
          </w:p>
        </w:tc>
        <w:tc>
          <w:tcPr>
            <w:tcW w:w="498" w:type="dxa"/>
          </w:tcPr>
          <w:p w:rsidR="00205860" w:rsidRDefault="00205860" w:rsidP="00ED2D07">
            <w:pPr>
              <w:rPr>
                <w:sz w:val="22"/>
                <w:szCs w:val="22"/>
              </w:rPr>
            </w:pPr>
            <w:r>
              <w:rPr>
                <w:sz w:val="22"/>
                <w:szCs w:val="22"/>
              </w:rPr>
              <w:t>8:0</w:t>
            </w:r>
          </w:p>
        </w:tc>
        <w:tc>
          <w:tcPr>
            <w:tcW w:w="608" w:type="dxa"/>
          </w:tcPr>
          <w:p w:rsidR="00205860" w:rsidRDefault="00205860" w:rsidP="00ED2D07">
            <w:pPr>
              <w:rPr>
                <w:sz w:val="22"/>
                <w:szCs w:val="22"/>
              </w:rPr>
            </w:pPr>
            <w:r>
              <w:rPr>
                <w:sz w:val="22"/>
                <w:szCs w:val="22"/>
              </w:rPr>
              <w:t>8:30</w:t>
            </w:r>
          </w:p>
        </w:tc>
        <w:tc>
          <w:tcPr>
            <w:tcW w:w="498" w:type="dxa"/>
          </w:tcPr>
          <w:p w:rsidR="00205860" w:rsidRDefault="00205860" w:rsidP="00ED2D07">
            <w:pPr>
              <w:rPr>
                <w:sz w:val="22"/>
                <w:szCs w:val="22"/>
              </w:rPr>
            </w:pPr>
            <w:r>
              <w:rPr>
                <w:sz w:val="22"/>
                <w:szCs w:val="22"/>
              </w:rPr>
              <w:t>9:0</w:t>
            </w:r>
          </w:p>
        </w:tc>
      </w:tr>
      <w:tr w:rsidR="00205860" w:rsidTr="00ED2D07">
        <w:tc>
          <w:tcPr>
            <w:tcW w:w="803" w:type="dxa"/>
          </w:tcPr>
          <w:p w:rsidR="00205860" w:rsidRDefault="00205860" w:rsidP="00ED2D07">
            <w:pPr>
              <w:rPr>
                <w:sz w:val="22"/>
                <w:szCs w:val="22"/>
              </w:rPr>
            </w:pPr>
            <w:r>
              <w:rPr>
                <w:sz w:val="22"/>
                <w:szCs w:val="22"/>
              </w:rPr>
              <w:t># on wet side</w:t>
            </w:r>
          </w:p>
        </w:tc>
        <w:tc>
          <w:tcPr>
            <w:tcW w:w="498" w:type="dxa"/>
          </w:tcPr>
          <w:p w:rsidR="00205860" w:rsidRDefault="00205860" w:rsidP="00ED2D07">
            <w:pPr>
              <w:jc w:val="center"/>
              <w:rPr>
                <w:sz w:val="22"/>
                <w:szCs w:val="22"/>
              </w:rPr>
            </w:pPr>
            <w:r>
              <w:rPr>
                <w:sz w:val="22"/>
                <w:szCs w:val="22"/>
              </w:rPr>
              <w:t>5</w:t>
            </w:r>
          </w:p>
        </w:tc>
        <w:tc>
          <w:tcPr>
            <w:tcW w:w="608" w:type="dxa"/>
          </w:tcPr>
          <w:p w:rsidR="00205860" w:rsidRDefault="00205860" w:rsidP="00ED2D07">
            <w:pPr>
              <w:jc w:val="center"/>
              <w:rPr>
                <w:sz w:val="22"/>
                <w:szCs w:val="22"/>
              </w:rPr>
            </w:pPr>
            <w:r>
              <w:rPr>
                <w:sz w:val="22"/>
                <w:szCs w:val="22"/>
              </w:rPr>
              <w:t>9</w:t>
            </w:r>
          </w:p>
        </w:tc>
        <w:tc>
          <w:tcPr>
            <w:tcW w:w="498" w:type="dxa"/>
          </w:tcPr>
          <w:p w:rsidR="00205860" w:rsidRDefault="00205860" w:rsidP="00ED2D07">
            <w:pPr>
              <w:jc w:val="center"/>
              <w:rPr>
                <w:sz w:val="22"/>
                <w:szCs w:val="22"/>
              </w:rPr>
            </w:pPr>
            <w:r>
              <w:rPr>
                <w:sz w:val="22"/>
                <w:szCs w:val="22"/>
              </w:rPr>
              <w:t>10</w:t>
            </w:r>
          </w:p>
        </w:tc>
        <w:tc>
          <w:tcPr>
            <w:tcW w:w="608" w:type="dxa"/>
          </w:tcPr>
          <w:p w:rsidR="00205860" w:rsidRDefault="00205860" w:rsidP="00ED2D07">
            <w:pPr>
              <w:jc w:val="center"/>
              <w:rPr>
                <w:sz w:val="22"/>
                <w:szCs w:val="22"/>
              </w:rPr>
            </w:pPr>
            <w:r>
              <w:rPr>
                <w:sz w:val="22"/>
                <w:szCs w:val="22"/>
              </w:rPr>
              <w:t>10</w:t>
            </w:r>
          </w:p>
        </w:tc>
        <w:tc>
          <w:tcPr>
            <w:tcW w:w="498" w:type="dxa"/>
          </w:tcPr>
          <w:p w:rsidR="00205860" w:rsidRDefault="00205860" w:rsidP="00ED2D07">
            <w:pPr>
              <w:jc w:val="center"/>
              <w:rPr>
                <w:sz w:val="22"/>
                <w:szCs w:val="22"/>
              </w:rPr>
            </w:pPr>
            <w:r>
              <w:rPr>
                <w:sz w:val="22"/>
                <w:szCs w:val="22"/>
              </w:rPr>
              <w:t>10</w:t>
            </w:r>
          </w:p>
        </w:tc>
        <w:tc>
          <w:tcPr>
            <w:tcW w:w="608" w:type="dxa"/>
          </w:tcPr>
          <w:p w:rsidR="00205860" w:rsidRDefault="00205860" w:rsidP="00ED2D07">
            <w:pPr>
              <w:jc w:val="center"/>
              <w:rPr>
                <w:sz w:val="22"/>
                <w:szCs w:val="22"/>
              </w:rPr>
            </w:pPr>
            <w:r>
              <w:rPr>
                <w:sz w:val="22"/>
                <w:szCs w:val="22"/>
              </w:rPr>
              <w:t>10</w:t>
            </w:r>
          </w:p>
        </w:tc>
        <w:tc>
          <w:tcPr>
            <w:tcW w:w="498" w:type="dxa"/>
          </w:tcPr>
          <w:p w:rsidR="00205860" w:rsidRDefault="00205860" w:rsidP="00ED2D07">
            <w:pPr>
              <w:jc w:val="center"/>
              <w:rPr>
                <w:sz w:val="22"/>
                <w:szCs w:val="22"/>
              </w:rPr>
            </w:pPr>
            <w:r>
              <w:rPr>
                <w:sz w:val="22"/>
                <w:szCs w:val="22"/>
              </w:rPr>
              <w:t>10</w:t>
            </w:r>
          </w:p>
        </w:tc>
        <w:tc>
          <w:tcPr>
            <w:tcW w:w="608" w:type="dxa"/>
          </w:tcPr>
          <w:p w:rsidR="00205860" w:rsidRDefault="00205860" w:rsidP="00ED2D07">
            <w:pPr>
              <w:jc w:val="center"/>
              <w:rPr>
                <w:sz w:val="22"/>
                <w:szCs w:val="22"/>
              </w:rPr>
            </w:pPr>
            <w:r>
              <w:rPr>
                <w:sz w:val="22"/>
                <w:szCs w:val="22"/>
              </w:rPr>
              <w:t>10</w:t>
            </w:r>
          </w:p>
        </w:tc>
        <w:tc>
          <w:tcPr>
            <w:tcW w:w="498" w:type="dxa"/>
          </w:tcPr>
          <w:p w:rsidR="00205860" w:rsidRDefault="00205860" w:rsidP="00ED2D07">
            <w:pPr>
              <w:jc w:val="center"/>
              <w:rPr>
                <w:sz w:val="22"/>
                <w:szCs w:val="22"/>
              </w:rPr>
            </w:pPr>
            <w:r>
              <w:rPr>
                <w:sz w:val="22"/>
                <w:szCs w:val="22"/>
              </w:rPr>
              <w:t>10</w:t>
            </w:r>
          </w:p>
        </w:tc>
        <w:tc>
          <w:tcPr>
            <w:tcW w:w="608" w:type="dxa"/>
          </w:tcPr>
          <w:p w:rsidR="00205860" w:rsidRDefault="00205860" w:rsidP="00ED2D07">
            <w:pPr>
              <w:jc w:val="center"/>
              <w:rPr>
                <w:sz w:val="22"/>
                <w:szCs w:val="22"/>
              </w:rPr>
            </w:pPr>
            <w:r>
              <w:rPr>
                <w:sz w:val="22"/>
                <w:szCs w:val="22"/>
              </w:rPr>
              <w:t>9</w:t>
            </w:r>
          </w:p>
        </w:tc>
        <w:tc>
          <w:tcPr>
            <w:tcW w:w="498" w:type="dxa"/>
          </w:tcPr>
          <w:p w:rsidR="00205860" w:rsidRDefault="00205860" w:rsidP="00ED2D07">
            <w:pPr>
              <w:jc w:val="center"/>
              <w:rPr>
                <w:sz w:val="22"/>
                <w:szCs w:val="22"/>
              </w:rPr>
            </w:pPr>
            <w:r>
              <w:rPr>
                <w:sz w:val="22"/>
                <w:szCs w:val="22"/>
              </w:rPr>
              <w:t>7</w:t>
            </w:r>
          </w:p>
        </w:tc>
        <w:tc>
          <w:tcPr>
            <w:tcW w:w="608" w:type="dxa"/>
          </w:tcPr>
          <w:p w:rsidR="00205860" w:rsidRDefault="00205860" w:rsidP="00ED2D07">
            <w:pPr>
              <w:jc w:val="center"/>
              <w:rPr>
                <w:sz w:val="22"/>
                <w:szCs w:val="22"/>
              </w:rPr>
            </w:pPr>
            <w:r>
              <w:rPr>
                <w:sz w:val="22"/>
                <w:szCs w:val="22"/>
              </w:rPr>
              <w:t>7</w:t>
            </w:r>
          </w:p>
        </w:tc>
        <w:tc>
          <w:tcPr>
            <w:tcW w:w="498" w:type="dxa"/>
          </w:tcPr>
          <w:p w:rsidR="00205860" w:rsidRDefault="00205860" w:rsidP="00ED2D07">
            <w:pPr>
              <w:jc w:val="center"/>
              <w:rPr>
                <w:sz w:val="22"/>
                <w:szCs w:val="22"/>
              </w:rPr>
            </w:pPr>
            <w:r>
              <w:rPr>
                <w:sz w:val="22"/>
                <w:szCs w:val="22"/>
              </w:rPr>
              <w:t>7</w:t>
            </w:r>
          </w:p>
        </w:tc>
        <w:tc>
          <w:tcPr>
            <w:tcW w:w="608" w:type="dxa"/>
          </w:tcPr>
          <w:p w:rsidR="00205860" w:rsidRDefault="00205860" w:rsidP="00ED2D07">
            <w:pPr>
              <w:jc w:val="center"/>
              <w:rPr>
                <w:sz w:val="22"/>
                <w:szCs w:val="22"/>
              </w:rPr>
            </w:pPr>
            <w:r>
              <w:rPr>
                <w:sz w:val="22"/>
                <w:szCs w:val="22"/>
              </w:rPr>
              <w:t>8</w:t>
            </w:r>
          </w:p>
        </w:tc>
        <w:tc>
          <w:tcPr>
            <w:tcW w:w="498" w:type="dxa"/>
          </w:tcPr>
          <w:p w:rsidR="00205860" w:rsidRDefault="00205860" w:rsidP="00ED2D07">
            <w:pPr>
              <w:jc w:val="center"/>
              <w:rPr>
                <w:sz w:val="22"/>
                <w:szCs w:val="22"/>
              </w:rPr>
            </w:pPr>
            <w:r>
              <w:rPr>
                <w:sz w:val="22"/>
                <w:szCs w:val="22"/>
              </w:rPr>
              <w:t>10</w:t>
            </w:r>
          </w:p>
        </w:tc>
        <w:tc>
          <w:tcPr>
            <w:tcW w:w="608" w:type="dxa"/>
          </w:tcPr>
          <w:p w:rsidR="00205860" w:rsidRDefault="00205860" w:rsidP="00ED2D07">
            <w:pPr>
              <w:jc w:val="center"/>
              <w:rPr>
                <w:sz w:val="22"/>
                <w:szCs w:val="22"/>
              </w:rPr>
            </w:pPr>
            <w:r>
              <w:rPr>
                <w:sz w:val="22"/>
                <w:szCs w:val="22"/>
              </w:rPr>
              <w:t>9</w:t>
            </w:r>
          </w:p>
        </w:tc>
        <w:tc>
          <w:tcPr>
            <w:tcW w:w="498" w:type="dxa"/>
          </w:tcPr>
          <w:p w:rsidR="00205860" w:rsidRDefault="00205860" w:rsidP="00ED2D07">
            <w:pPr>
              <w:jc w:val="center"/>
              <w:rPr>
                <w:sz w:val="22"/>
                <w:szCs w:val="22"/>
              </w:rPr>
            </w:pPr>
            <w:r>
              <w:rPr>
                <w:sz w:val="22"/>
                <w:szCs w:val="22"/>
              </w:rPr>
              <w:t>9</w:t>
            </w:r>
          </w:p>
        </w:tc>
        <w:tc>
          <w:tcPr>
            <w:tcW w:w="608" w:type="dxa"/>
          </w:tcPr>
          <w:p w:rsidR="00205860" w:rsidRDefault="00205860" w:rsidP="00ED2D07">
            <w:pPr>
              <w:jc w:val="center"/>
              <w:rPr>
                <w:sz w:val="22"/>
                <w:szCs w:val="22"/>
              </w:rPr>
            </w:pPr>
            <w:r>
              <w:rPr>
                <w:sz w:val="22"/>
                <w:szCs w:val="22"/>
              </w:rPr>
              <w:t>10</w:t>
            </w:r>
          </w:p>
        </w:tc>
        <w:tc>
          <w:tcPr>
            <w:tcW w:w="498" w:type="dxa"/>
          </w:tcPr>
          <w:p w:rsidR="00205860" w:rsidRDefault="00205860" w:rsidP="00ED2D07">
            <w:pPr>
              <w:jc w:val="center"/>
              <w:rPr>
                <w:sz w:val="22"/>
                <w:szCs w:val="22"/>
              </w:rPr>
            </w:pPr>
            <w:r>
              <w:rPr>
                <w:sz w:val="22"/>
                <w:szCs w:val="22"/>
              </w:rPr>
              <w:t>10</w:t>
            </w:r>
          </w:p>
        </w:tc>
      </w:tr>
      <w:tr w:rsidR="00205860" w:rsidTr="00ED2D07">
        <w:tc>
          <w:tcPr>
            <w:tcW w:w="803" w:type="dxa"/>
          </w:tcPr>
          <w:p w:rsidR="00205860" w:rsidRDefault="00205860" w:rsidP="00ED2D07">
            <w:pPr>
              <w:rPr>
                <w:sz w:val="22"/>
                <w:szCs w:val="22"/>
              </w:rPr>
            </w:pPr>
            <w:r>
              <w:rPr>
                <w:sz w:val="22"/>
                <w:szCs w:val="22"/>
              </w:rPr>
              <w:t># on dry side</w:t>
            </w:r>
          </w:p>
        </w:tc>
        <w:tc>
          <w:tcPr>
            <w:tcW w:w="498" w:type="dxa"/>
          </w:tcPr>
          <w:p w:rsidR="00205860" w:rsidRDefault="00205860" w:rsidP="00ED2D07">
            <w:pPr>
              <w:jc w:val="center"/>
              <w:rPr>
                <w:sz w:val="22"/>
                <w:szCs w:val="22"/>
              </w:rPr>
            </w:pPr>
            <w:r>
              <w:rPr>
                <w:sz w:val="22"/>
                <w:szCs w:val="22"/>
              </w:rPr>
              <w:t>5</w:t>
            </w:r>
          </w:p>
        </w:tc>
        <w:tc>
          <w:tcPr>
            <w:tcW w:w="608" w:type="dxa"/>
          </w:tcPr>
          <w:p w:rsidR="00205860" w:rsidRDefault="00205860" w:rsidP="00ED2D07">
            <w:pPr>
              <w:jc w:val="center"/>
              <w:rPr>
                <w:sz w:val="22"/>
                <w:szCs w:val="22"/>
              </w:rPr>
            </w:pPr>
            <w:r>
              <w:rPr>
                <w:sz w:val="22"/>
                <w:szCs w:val="22"/>
              </w:rPr>
              <w:t>1</w:t>
            </w:r>
          </w:p>
        </w:tc>
        <w:tc>
          <w:tcPr>
            <w:tcW w:w="498" w:type="dxa"/>
          </w:tcPr>
          <w:p w:rsidR="00205860" w:rsidRDefault="00205860" w:rsidP="00ED2D07">
            <w:pPr>
              <w:jc w:val="center"/>
              <w:rPr>
                <w:sz w:val="22"/>
                <w:szCs w:val="22"/>
              </w:rPr>
            </w:pPr>
            <w:r>
              <w:rPr>
                <w:sz w:val="22"/>
                <w:szCs w:val="22"/>
              </w:rPr>
              <w:t>0</w:t>
            </w:r>
          </w:p>
        </w:tc>
        <w:tc>
          <w:tcPr>
            <w:tcW w:w="608" w:type="dxa"/>
          </w:tcPr>
          <w:p w:rsidR="00205860" w:rsidRDefault="00205860" w:rsidP="00ED2D07">
            <w:pPr>
              <w:jc w:val="center"/>
              <w:rPr>
                <w:sz w:val="22"/>
                <w:szCs w:val="22"/>
              </w:rPr>
            </w:pPr>
            <w:r>
              <w:rPr>
                <w:sz w:val="22"/>
                <w:szCs w:val="22"/>
              </w:rPr>
              <w:t>0</w:t>
            </w:r>
          </w:p>
        </w:tc>
        <w:tc>
          <w:tcPr>
            <w:tcW w:w="498" w:type="dxa"/>
          </w:tcPr>
          <w:p w:rsidR="00205860" w:rsidRDefault="00205860" w:rsidP="00ED2D07">
            <w:pPr>
              <w:jc w:val="center"/>
              <w:rPr>
                <w:sz w:val="22"/>
                <w:szCs w:val="22"/>
              </w:rPr>
            </w:pPr>
            <w:r>
              <w:rPr>
                <w:sz w:val="22"/>
                <w:szCs w:val="22"/>
              </w:rPr>
              <w:t>0</w:t>
            </w:r>
          </w:p>
        </w:tc>
        <w:tc>
          <w:tcPr>
            <w:tcW w:w="608" w:type="dxa"/>
          </w:tcPr>
          <w:p w:rsidR="00205860" w:rsidRDefault="00205860" w:rsidP="00ED2D07">
            <w:pPr>
              <w:jc w:val="center"/>
              <w:rPr>
                <w:sz w:val="22"/>
                <w:szCs w:val="22"/>
              </w:rPr>
            </w:pPr>
            <w:r>
              <w:rPr>
                <w:sz w:val="22"/>
                <w:szCs w:val="22"/>
              </w:rPr>
              <w:t>0</w:t>
            </w:r>
          </w:p>
        </w:tc>
        <w:tc>
          <w:tcPr>
            <w:tcW w:w="498" w:type="dxa"/>
          </w:tcPr>
          <w:p w:rsidR="00205860" w:rsidRDefault="00205860" w:rsidP="00ED2D07">
            <w:pPr>
              <w:jc w:val="center"/>
              <w:rPr>
                <w:sz w:val="22"/>
                <w:szCs w:val="22"/>
              </w:rPr>
            </w:pPr>
            <w:r>
              <w:rPr>
                <w:sz w:val="22"/>
                <w:szCs w:val="22"/>
              </w:rPr>
              <w:t>0</w:t>
            </w:r>
          </w:p>
        </w:tc>
        <w:tc>
          <w:tcPr>
            <w:tcW w:w="608" w:type="dxa"/>
          </w:tcPr>
          <w:p w:rsidR="00205860" w:rsidRDefault="00205860" w:rsidP="00ED2D07">
            <w:pPr>
              <w:jc w:val="center"/>
              <w:rPr>
                <w:sz w:val="22"/>
                <w:szCs w:val="22"/>
              </w:rPr>
            </w:pPr>
            <w:r>
              <w:rPr>
                <w:sz w:val="22"/>
                <w:szCs w:val="22"/>
              </w:rPr>
              <w:t>0</w:t>
            </w:r>
          </w:p>
        </w:tc>
        <w:tc>
          <w:tcPr>
            <w:tcW w:w="498" w:type="dxa"/>
          </w:tcPr>
          <w:p w:rsidR="00205860" w:rsidRDefault="00205860" w:rsidP="00ED2D07">
            <w:pPr>
              <w:jc w:val="center"/>
              <w:rPr>
                <w:sz w:val="22"/>
                <w:szCs w:val="22"/>
              </w:rPr>
            </w:pPr>
            <w:r>
              <w:rPr>
                <w:sz w:val="22"/>
                <w:szCs w:val="22"/>
              </w:rPr>
              <w:t>0</w:t>
            </w:r>
          </w:p>
        </w:tc>
        <w:tc>
          <w:tcPr>
            <w:tcW w:w="608" w:type="dxa"/>
          </w:tcPr>
          <w:p w:rsidR="00205860" w:rsidRDefault="00205860" w:rsidP="00ED2D07">
            <w:pPr>
              <w:jc w:val="center"/>
              <w:rPr>
                <w:sz w:val="22"/>
                <w:szCs w:val="22"/>
              </w:rPr>
            </w:pPr>
            <w:r>
              <w:rPr>
                <w:sz w:val="22"/>
                <w:szCs w:val="22"/>
              </w:rPr>
              <w:t>1</w:t>
            </w:r>
          </w:p>
        </w:tc>
        <w:tc>
          <w:tcPr>
            <w:tcW w:w="498" w:type="dxa"/>
          </w:tcPr>
          <w:p w:rsidR="00205860" w:rsidRDefault="00205860" w:rsidP="00ED2D07">
            <w:pPr>
              <w:jc w:val="center"/>
              <w:rPr>
                <w:sz w:val="22"/>
                <w:szCs w:val="22"/>
              </w:rPr>
            </w:pPr>
            <w:r>
              <w:rPr>
                <w:sz w:val="22"/>
                <w:szCs w:val="22"/>
              </w:rPr>
              <w:t>2</w:t>
            </w:r>
          </w:p>
        </w:tc>
        <w:tc>
          <w:tcPr>
            <w:tcW w:w="608" w:type="dxa"/>
          </w:tcPr>
          <w:p w:rsidR="00205860" w:rsidRDefault="00205860" w:rsidP="00ED2D07">
            <w:pPr>
              <w:jc w:val="center"/>
              <w:rPr>
                <w:sz w:val="22"/>
                <w:szCs w:val="22"/>
              </w:rPr>
            </w:pPr>
            <w:r>
              <w:rPr>
                <w:sz w:val="22"/>
                <w:szCs w:val="22"/>
              </w:rPr>
              <w:t>3</w:t>
            </w:r>
          </w:p>
        </w:tc>
        <w:tc>
          <w:tcPr>
            <w:tcW w:w="498" w:type="dxa"/>
          </w:tcPr>
          <w:p w:rsidR="00205860" w:rsidRDefault="00205860" w:rsidP="00ED2D07">
            <w:pPr>
              <w:jc w:val="center"/>
              <w:rPr>
                <w:sz w:val="22"/>
                <w:szCs w:val="22"/>
              </w:rPr>
            </w:pPr>
            <w:r>
              <w:rPr>
                <w:sz w:val="22"/>
                <w:szCs w:val="22"/>
              </w:rPr>
              <w:t>3</w:t>
            </w:r>
          </w:p>
        </w:tc>
        <w:tc>
          <w:tcPr>
            <w:tcW w:w="608" w:type="dxa"/>
          </w:tcPr>
          <w:p w:rsidR="00205860" w:rsidRDefault="00205860" w:rsidP="00ED2D07">
            <w:pPr>
              <w:jc w:val="center"/>
              <w:rPr>
                <w:sz w:val="22"/>
                <w:szCs w:val="22"/>
              </w:rPr>
            </w:pPr>
            <w:r>
              <w:rPr>
                <w:sz w:val="22"/>
                <w:szCs w:val="22"/>
              </w:rPr>
              <w:t>2</w:t>
            </w:r>
          </w:p>
        </w:tc>
        <w:tc>
          <w:tcPr>
            <w:tcW w:w="498" w:type="dxa"/>
          </w:tcPr>
          <w:p w:rsidR="00205860" w:rsidRDefault="00205860" w:rsidP="00ED2D07">
            <w:pPr>
              <w:jc w:val="center"/>
              <w:rPr>
                <w:sz w:val="22"/>
                <w:szCs w:val="22"/>
              </w:rPr>
            </w:pPr>
            <w:r>
              <w:rPr>
                <w:sz w:val="22"/>
                <w:szCs w:val="22"/>
              </w:rPr>
              <w:t>0</w:t>
            </w:r>
          </w:p>
        </w:tc>
        <w:tc>
          <w:tcPr>
            <w:tcW w:w="608" w:type="dxa"/>
          </w:tcPr>
          <w:p w:rsidR="00205860" w:rsidRDefault="00205860" w:rsidP="00ED2D07">
            <w:pPr>
              <w:jc w:val="center"/>
              <w:rPr>
                <w:sz w:val="22"/>
                <w:szCs w:val="22"/>
              </w:rPr>
            </w:pPr>
            <w:r>
              <w:rPr>
                <w:sz w:val="22"/>
                <w:szCs w:val="22"/>
              </w:rPr>
              <w:t>1</w:t>
            </w:r>
          </w:p>
        </w:tc>
        <w:tc>
          <w:tcPr>
            <w:tcW w:w="498" w:type="dxa"/>
          </w:tcPr>
          <w:p w:rsidR="00205860" w:rsidRDefault="00205860" w:rsidP="00ED2D07">
            <w:pPr>
              <w:jc w:val="center"/>
              <w:rPr>
                <w:sz w:val="22"/>
                <w:szCs w:val="22"/>
              </w:rPr>
            </w:pPr>
            <w:r>
              <w:rPr>
                <w:sz w:val="22"/>
                <w:szCs w:val="22"/>
              </w:rPr>
              <w:t>1</w:t>
            </w:r>
          </w:p>
        </w:tc>
        <w:tc>
          <w:tcPr>
            <w:tcW w:w="608" w:type="dxa"/>
          </w:tcPr>
          <w:p w:rsidR="00205860" w:rsidRDefault="00205860" w:rsidP="00ED2D07">
            <w:pPr>
              <w:jc w:val="center"/>
              <w:rPr>
                <w:sz w:val="22"/>
                <w:szCs w:val="22"/>
              </w:rPr>
            </w:pPr>
            <w:r>
              <w:rPr>
                <w:sz w:val="22"/>
                <w:szCs w:val="22"/>
              </w:rPr>
              <w:t>0</w:t>
            </w:r>
          </w:p>
        </w:tc>
        <w:tc>
          <w:tcPr>
            <w:tcW w:w="498" w:type="dxa"/>
          </w:tcPr>
          <w:p w:rsidR="00205860" w:rsidRDefault="00205860" w:rsidP="00ED2D07">
            <w:pPr>
              <w:jc w:val="center"/>
              <w:rPr>
                <w:sz w:val="22"/>
                <w:szCs w:val="22"/>
              </w:rPr>
            </w:pPr>
            <w:r>
              <w:rPr>
                <w:sz w:val="22"/>
                <w:szCs w:val="22"/>
              </w:rPr>
              <w:t>0</w:t>
            </w:r>
          </w:p>
        </w:tc>
      </w:tr>
    </w:tbl>
    <w:p w:rsidR="00205860" w:rsidRPr="00205860" w:rsidRDefault="00205860" w:rsidP="00205860">
      <w:pPr>
        <w:rPr>
          <w:sz w:val="20"/>
          <w:szCs w:val="20"/>
        </w:rPr>
      </w:pPr>
      <w:r w:rsidRPr="00205860">
        <w:rPr>
          <w:sz w:val="20"/>
          <w:szCs w:val="20"/>
        </w:rPr>
        <w:t>Make a LINE Graph of this data.  Use a solid line for the dry side data, and a dotted line for the wet side data.  Time goes on the x-axis and number of bugs goes on the y-axis.</w:t>
      </w:r>
    </w:p>
    <w:p w:rsidR="00205860" w:rsidRPr="00205860" w:rsidRDefault="00205860" w:rsidP="00205860">
      <w:pPr>
        <w:numPr>
          <w:ilvl w:val="0"/>
          <w:numId w:val="6"/>
        </w:numPr>
        <w:spacing w:after="0" w:line="240" w:lineRule="auto"/>
        <w:rPr>
          <w:sz w:val="20"/>
          <w:szCs w:val="20"/>
        </w:rPr>
      </w:pPr>
      <w:r w:rsidRPr="00205860">
        <w:rPr>
          <w:sz w:val="20"/>
          <w:szCs w:val="20"/>
        </w:rPr>
        <w:t xml:space="preserve">What data can you draw from these data?  Why do the </w:t>
      </w:r>
      <w:proofErr w:type="spellStart"/>
      <w:r w:rsidRPr="00205860">
        <w:rPr>
          <w:sz w:val="20"/>
          <w:szCs w:val="20"/>
        </w:rPr>
        <w:t>pillbugs</w:t>
      </w:r>
      <w:proofErr w:type="spellEnd"/>
      <w:r w:rsidRPr="00205860">
        <w:rPr>
          <w:sz w:val="20"/>
          <w:szCs w:val="20"/>
        </w:rPr>
        <w:t xml:space="preserve"> appear to move back and forth?</w:t>
      </w:r>
    </w:p>
    <w:p w:rsidR="00205860" w:rsidRPr="00205860" w:rsidRDefault="00205860" w:rsidP="00205860">
      <w:pPr>
        <w:numPr>
          <w:ilvl w:val="0"/>
          <w:numId w:val="6"/>
        </w:numPr>
        <w:spacing w:after="0" w:line="240" w:lineRule="auto"/>
        <w:rPr>
          <w:sz w:val="20"/>
          <w:szCs w:val="20"/>
        </w:rPr>
      </w:pPr>
      <w:r w:rsidRPr="00205860">
        <w:rPr>
          <w:sz w:val="20"/>
          <w:szCs w:val="20"/>
        </w:rPr>
        <w:t xml:space="preserve">How are these data similar to the worm observation lab data?  How are earthworms and </w:t>
      </w:r>
      <w:proofErr w:type="spellStart"/>
      <w:r w:rsidRPr="00205860">
        <w:rPr>
          <w:sz w:val="20"/>
          <w:szCs w:val="20"/>
        </w:rPr>
        <w:t>pillbugs</w:t>
      </w:r>
      <w:proofErr w:type="spellEnd"/>
      <w:r w:rsidRPr="00205860">
        <w:rPr>
          <w:sz w:val="20"/>
          <w:szCs w:val="20"/>
        </w:rPr>
        <w:t xml:space="preserve"> similar with respect to their behaviors?  Why do you think they’re similar?</w:t>
      </w:r>
    </w:p>
    <w:sectPr w:rsidR="00205860" w:rsidRPr="00205860" w:rsidSect="00C521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7F8"/>
    <w:multiLevelType w:val="hybridMultilevel"/>
    <w:tmpl w:val="EB48C2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44698A"/>
    <w:multiLevelType w:val="hybridMultilevel"/>
    <w:tmpl w:val="4C7242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B75E85"/>
    <w:multiLevelType w:val="hybridMultilevel"/>
    <w:tmpl w:val="CA886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9A2131"/>
    <w:multiLevelType w:val="hybridMultilevel"/>
    <w:tmpl w:val="148457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3A0A99"/>
    <w:multiLevelType w:val="hybridMultilevel"/>
    <w:tmpl w:val="56C65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035E28"/>
    <w:multiLevelType w:val="hybridMultilevel"/>
    <w:tmpl w:val="EB54A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50679"/>
    <w:rsid w:val="000740EB"/>
    <w:rsid w:val="00205860"/>
    <w:rsid w:val="00301456"/>
    <w:rsid w:val="00427765"/>
    <w:rsid w:val="00550679"/>
    <w:rsid w:val="008B3F8A"/>
    <w:rsid w:val="009A30A2"/>
    <w:rsid w:val="00C5216C"/>
    <w:rsid w:val="00C96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6C"/>
  </w:style>
  <w:style w:type="paragraph" w:styleId="Heading2">
    <w:name w:val="heading 2"/>
    <w:basedOn w:val="Normal"/>
    <w:next w:val="Normal"/>
    <w:link w:val="Heading2Char"/>
    <w:qFormat/>
    <w:rsid w:val="00550679"/>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50679"/>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550679"/>
    <w:pPr>
      <w:ind w:left="720"/>
      <w:contextualSpacing/>
    </w:pPr>
  </w:style>
  <w:style w:type="table" w:styleId="TableGrid">
    <w:name w:val="Table Grid"/>
    <w:basedOn w:val="TableNormal"/>
    <w:rsid w:val="002058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 System</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rfrost</dc:creator>
  <cp:keywords/>
  <dc:description/>
  <cp:lastModifiedBy>rfrost</cp:lastModifiedBy>
  <cp:revision>7</cp:revision>
  <dcterms:created xsi:type="dcterms:W3CDTF">2009-11-13T15:19:00Z</dcterms:created>
  <dcterms:modified xsi:type="dcterms:W3CDTF">2009-11-13T15:40:00Z</dcterms:modified>
</cp:coreProperties>
</file>